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B8" w:rsidRPr="0073371F" w:rsidRDefault="007467F9" w:rsidP="00A341C5">
      <w:pPr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ANEXO N° 02: </w:t>
      </w:r>
      <w:r w:rsidR="00A435B8" w:rsidRPr="00D57718">
        <w:rPr>
          <w:rFonts w:ascii="Arial" w:hAnsi="Arial" w:cs="Arial"/>
          <w:b/>
          <w:sz w:val="36"/>
          <w:szCs w:val="24"/>
        </w:rPr>
        <w:t>CONVOCATORIA</w:t>
      </w:r>
    </w:p>
    <w:p w:rsidR="00A341C5" w:rsidRPr="00A341C5" w:rsidRDefault="00A341C5" w:rsidP="00A341C5">
      <w:pPr>
        <w:jc w:val="center"/>
        <w:rPr>
          <w:rFonts w:ascii="Arial" w:hAnsi="Arial" w:cs="Arial"/>
          <w:b/>
          <w:sz w:val="22"/>
          <w:szCs w:val="22"/>
        </w:rPr>
      </w:pPr>
    </w:p>
    <w:p w:rsidR="00BA5C61" w:rsidRPr="00A341C5" w:rsidRDefault="00BA5C61" w:rsidP="00A341C5">
      <w:pPr>
        <w:numPr>
          <w:ilvl w:val="0"/>
          <w:numId w:val="4"/>
        </w:numPr>
        <w:spacing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41C5">
        <w:rPr>
          <w:rFonts w:ascii="Arial" w:hAnsi="Arial" w:cs="Arial"/>
          <w:b/>
          <w:sz w:val="22"/>
          <w:szCs w:val="22"/>
        </w:rPr>
        <w:t>CONVOCATORIA</w:t>
      </w:r>
    </w:p>
    <w:p w:rsidR="00BA5C61" w:rsidRPr="00A341C5" w:rsidRDefault="00BA5C61" w:rsidP="00A341C5">
      <w:pPr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FE4042" w:rsidRPr="00A341C5" w:rsidRDefault="00BB39D6" w:rsidP="00A341C5">
      <w:pPr>
        <w:ind w:left="708"/>
        <w:jc w:val="both"/>
        <w:rPr>
          <w:rFonts w:ascii="Arial" w:hAnsi="Arial" w:cs="Arial"/>
          <w:b/>
          <w:noProof/>
          <w:sz w:val="22"/>
          <w:szCs w:val="22"/>
          <w:lang w:eastAsia="es-PE"/>
        </w:rPr>
      </w:pPr>
      <w:r w:rsidRPr="00A341C5">
        <w:rPr>
          <w:rFonts w:ascii="Arial" w:hAnsi="Arial" w:cs="Arial"/>
          <w:noProof/>
          <w:sz w:val="22"/>
          <w:szCs w:val="22"/>
          <w:lang w:eastAsia="es-PE"/>
        </w:rPr>
        <w:t>El</w:t>
      </w:r>
      <w:r w:rsidR="00A435B8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 PROGRAMA NACIONAL DE VIVIENDA RURAL </w:t>
      </w:r>
      <w:r w:rsidRPr="00A341C5">
        <w:rPr>
          <w:rFonts w:ascii="Arial" w:hAnsi="Arial" w:cs="Arial"/>
          <w:noProof/>
          <w:sz w:val="22"/>
          <w:szCs w:val="22"/>
          <w:lang w:eastAsia="es-PE"/>
        </w:rPr>
        <w:t xml:space="preserve">– </w:t>
      </w:r>
      <w:r w:rsidR="00A435B8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PNVR, de conformidad </w:t>
      </w:r>
      <w:r w:rsidR="0073371F">
        <w:rPr>
          <w:rFonts w:ascii="Arial" w:hAnsi="Arial" w:cs="Arial"/>
          <w:noProof/>
          <w:sz w:val="22"/>
          <w:szCs w:val="22"/>
          <w:lang w:eastAsia="es-PE"/>
        </w:rPr>
        <w:t>con</w:t>
      </w:r>
      <w:r w:rsidR="009748C2">
        <w:rPr>
          <w:rFonts w:ascii="Arial" w:hAnsi="Arial" w:cs="Arial"/>
          <w:noProof/>
          <w:sz w:val="22"/>
          <w:szCs w:val="22"/>
          <w:lang w:eastAsia="es-PE"/>
        </w:rPr>
        <w:t xml:space="preserve"> lo establecido en el</w:t>
      </w:r>
      <w:r w:rsidR="00A435B8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 Instructivo</w:t>
      </w:r>
      <w:r w:rsidR="009748C2">
        <w:rPr>
          <w:rFonts w:ascii="Arial" w:hAnsi="Arial" w:cs="Arial"/>
          <w:noProof/>
          <w:sz w:val="22"/>
          <w:szCs w:val="22"/>
          <w:lang w:eastAsia="es-PE"/>
        </w:rPr>
        <w:t xml:space="preserve"> para la convocatoria, selección, asignación y evaluación del personal de Núcleos Ejecutores que ejecutan proyectos financiados por el Programa Nacional de Vivienda Rural - PNVR</w:t>
      </w:r>
      <w:r w:rsidR="00A435B8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, efectúa la presente convocatoria </w:t>
      </w:r>
      <w:r w:rsidR="00D57718">
        <w:rPr>
          <w:rFonts w:ascii="Arial" w:hAnsi="Arial" w:cs="Arial"/>
          <w:b/>
          <w:noProof/>
          <w:sz w:val="22"/>
          <w:szCs w:val="22"/>
          <w:lang w:eastAsia="es-PE"/>
        </w:rPr>
        <w:t>CAPNE 1</w:t>
      </w:r>
      <w:r w:rsidR="0066364F">
        <w:rPr>
          <w:rFonts w:ascii="Arial" w:hAnsi="Arial" w:cs="Arial"/>
          <w:b/>
          <w:noProof/>
          <w:sz w:val="22"/>
          <w:szCs w:val="22"/>
          <w:lang w:eastAsia="es-PE"/>
        </w:rPr>
        <w:t>5</w:t>
      </w:r>
      <w:r w:rsidR="00D57718">
        <w:rPr>
          <w:rFonts w:ascii="Arial" w:hAnsi="Arial" w:cs="Arial"/>
          <w:b/>
          <w:noProof/>
          <w:sz w:val="22"/>
          <w:szCs w:val="22"/>
          <w:lang w:eastAsia="es-PE"/>
        </w:rPr>
        <w:t>-2016</w:t>
      </w:r>
      <w:r w:rsidR="00FE4042" w:rsidRPr="00A341C5">
        <w:rPr>
          <w:rFonts w:ascii="Arial" w:hAnsi="Arial" w:cs="Arial"/>
          <w:noProof/>
          <w:sz w:val="22"/>
          <w:szCs w:val="22"/>
          <w:lang w:eastAsia="es-PE"/>
        </w:rPr>
        <w:t>:</w:t>
      </w:r>
    </w:p>
    <w:p w:rsidR="00BA5C61" w:rsidRPr="00A341C5" w:rsidRDefault="00BA5C61" w:rsidP="00A341C5">
      <w:pPr>
        <w:ind w:left="708"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BA5C61" w:rsidRPr="00A341C5" w:rsidRDefault="00D57718" w:rsidP="00A341C5">
      <w:pPr>
        <w:ind w:left="708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>
        <w:rPr>
          <w:rFonts w:ascii="Arial" w:hAnsi="Arial" w:cs="Arial"/>
          <w:noProof/>
          <w:sz w:val="22"/>
          <w:szCs w:val="22"/>
          <w:lang w:eastAsia="es-PE"/>
        </w:rPr>
        <w:t>El CAPNE 1</w:t>
      </w:r>
      <w:r w:rsidR="0066364F">
        <w:rPr>
          <w:rFonts w:ascii="Arial" w:hAnsi="Arial" w:cs="Arial"/>
          <w:noProof/>
          <w:sz w:val="22"/>
          <w:szCs w:val="22"/>
          <w:lang w:eastAsia="es-PE"/>
        </w:rPr>
        <w:t>5</w:t>
      </w:r>
      <w:r>
        <w:rPr>
          <w:rFonts w:ascii="Arial" w:hAnsi="Arial" w:cs="Arial"/>
          <w:noProof/>
          <w:sz w:val="22"/>
          <w:szCs w:val="22"/>
          <w:lang w:eastAsia="es-PE"/>
        </w:rPr>
        <w:t>-2016</w:t>
      </w:r>
      <w:r w:rsidR="00BA5C61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 realizará la convocatoria para la contratación de:</w:t>
      </w:r>
    </w:p>
    <w:p w:rsidR="00BA5C61" w:rsidRPr="00A341C5" w:rsidRDefault="00BA5C61" w:rsidP="00A341C5">
      <w:pPr>
        <w:ind w:left="708"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BA5C61" w:rsidRPr="00064616" w:rsidRDefault="00BA5C61" w:rsidP="00A341C5">
      <w:pPr>
        <w:ind w:left="708" w:firstLine="708"/>
        <w:jc w:val="center"/>
        <w:rPr>
          <w:rFonts w:ascii="Arial" w:hAnsi="Arial" w:cs="Arial"/>
          <w:noProof/>
          <w:sz w:val="28"/>
          <w:lang w:eastAsia="es-PE"/>
        </w:rPr>
      </w:pPr>
      <w:r w:rsidRPr="00BB39D6">
        <w:rPr>
          <w:rFonts w:ascii="Arial" w:hAnsi="Arial" w:cs="Arial"/>
          <w:b/>
          <w:noProof/>
          <w:sz w:val="28"/>
          <w:lang w:eastAsia="es-PE"/>
        </w:rPr>
        <w:t xml:space="preserve">SUPERVISORES, RESIDENTES DE OBRA Y GESTORES </w:t>
      </w:r>
      <w:r w:rsidRPr="00064616">
        <w:rPr>
          <w:rFonts w:ascii="Arial" w:hAnsi="Arial" w:cs="Arial"/>
          <w:b/>
          <w:noProof/>
          <w:sz w:val="28"/>
          <w:lang w:eastAsia="es-PE"/>
        </w:rPr>
        <w:t>SOCIALES</w:t>
      </w:r>
    </w:p>
    <w:p w:rsidR="000B4A1D" w:rsidRPr="0073371F" w:rsidRDefault="000B4A1D" w:rsidP="00A341C5">
      <w:pPr>
        <w:jc w:val="both"/>
        <w:rPr>
          <w:rFonts w:ascii="Arial" w:hAnsi="Arial" w:cs="Arial"/>
          <w:noProof/>
          <w:sz w:val="16"/>
          <w:szCs w:val="16"/>
          <w:lang w:eastAsia="es-PE"/>
        </w:rPr>
      </w:pPr>
    </w:p>
    <w:p w:rsidR="00A435B8" w:rsidRDefault="00BB39D6" w:rsidP="00A341C5">
      <w:pPr>
        <w:ind w:left="714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A341C5">
        <w:rPr>
          <w:rFonts w:ascii="Arial" w:hAnsi="Arial" w:cs="Arial"/>
          <w:noProof/>
          <w:sz w:val="22"/>
          <w:szCs w:val="22"/>
          <w:lang w:eastAsia="es-PE"/>
        </w:rPr>
        <w:t>Para</w:t>
      </w:r>
      <w:r w:rsidR="00BA5C61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 las regiones de</w:t>
      </w:r>
      <w:r w:rsidR="00F77825" w:rsidRPr="00A341C5">
        <w:rPr>
          <w:rFonts w:ascii="Arial" w:hAnsi="Arial" w:cs="Arial"/>
          <w:noProof/>
          <w:sz w:val="22"/>
          <w:szCs w:val="22"/>
          <w:lang w:eastAsia="es-PE"/>
        </w:rPr>
        <w:t>:</w:t>
      </w:r>
      <w:r w:rsidR="00BA5C61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 </w:t>
      </w:r>
    </w:p>
    <w:p w:rsidR="00E47A6D" w:rsidRPr="0073371F" w:rsidRDefault="00E47A6D" w:rsidP="00A341C5">
      <w:pPr>
        <w:ind w:left="714"/>
        <w:contextualSpacing/>
        <w:jc w:val="both"/>
        <w:rPr>
          <w:rFonts w:ascii="Arial" w:hAnsi="Arial" w:cs="Arial"/>
          <w:noProof/>
          <w:sz w:val="16"/>
          <w:szCs w:val="16"/>
          <w:lang w:eastAsia="es-PE"/>
        </w:rPr>
      </w:pPr>
    </w:p>
    <w:p w:rsidR="00A341C5" w:rsidRPr="00D57718" w:rsidRDefault="00D57718" w:rsidP="00D57718">
      <w:pPr>
        <w:ind w:left="3540" w:hanging="2831"/>
        <w:jc w:val="center"/>
        <w:rPr>
          <w:rFonts w:ascii="Arial" w:hAnsi="Arial" w:cs="Arial"/>
          <w:b/>
          <w:noProof/>
          <w:sz w:val="28"/>
          <w:szCs w:val="16"/>
          <w:lang w:eastAsia="es-PE"/>
        </w:rPr>
      </w:pPr>
      <w:r w:rsidRPr="00D57718">
        <w:rPr>
          <w:rFonts w:ascii="Arial" w:hAnsi="Arial" w:cs="Arial"/>
          <w:b/>
          <w:iCs/>
          <w:sz w:val="40"/>
          <w:szCs w:val="22"/>
        </w:rPr>
        <w:t>APURÍMAC</w:t>
      </w:r>
      <w:r w:rsidR="0066364F">
        <w:rPr>
          <w:rFonts w:ascii="Arial" w:hAnsi="Arial" w:cs="Arial"/>
          <w:b/>
          <w:iCs/>
          <w:sz w:val="40"/>
          <w:szCs w:val="22"/>
        </w:rPr>
        <w:t xml:space="preserve"> </w:t>
      </w:r>
      <w:r w:rsidRPr="00D57718">
        <w:rPr>
          <w:rFonts w:ascii="Arial" w:hAnsi="Arial" w:cs="Arial"/>
          <w:b/>
          <w:iCs/>
          <w:sz w:val="40"/>
          <w:szCs w:val="22"/>
        </w:rPr>
        <w:t>Y</w:t>
      </w:r>
      <w:r w:rsidRPr="00D57718">
        <w:rPr>
          <w:rFonts w:ascii="Arial" w:hAnsi="Arial" w:cs="Arial"/>
          <w:b/>
          <w:sz w:val="40"/>
          <w:szCs w:val="22"/>
        </w:rPr>
        <w:t xml:space="preserve"> </w:t>
      </w:r>
      <w:r w:rsidRPr="00D57718">
        <w:rPr>
          <w:rFonts w:ascii="Arial" w:hAnsi="Arial" w:cs="Arial"/>
          <w:b/>
          <w:iCs/>
          <w:sz w:val="40"/>
          <w:szCs w:val="22"/>
        </w:rPr>
        <w:t>PUNO</w:t>
      </w:r>
    </w:p>
    <w:p w:rsidR="00D57718" w:rsidRDefault="00D57718" w:rsidP="00D57718">
      <w:pPr>
        <w:spacing w:line="259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435B8" w:rsidRPr="00A341C5" w:rsidRDefault="00A435B8" w:rsidP="00A341C5">
      <w:pPr>
        <w:numPr>
          <w:ilvl w:val="0"/>
          <w:numId w:val="4"/>
        </w:numPr>
        <w:spacing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41C5">
        <w:rPr>
          <w:rFonts w:ascii="Arial" w:hAnsi="Arial" w:cs="Arial"/>
          <w:b/>
          <w:sz w:val="22"/>
          <w:szCs w:val="22"/>
        </w:rPr>
        <w:t>PROFESIONALES</w:t>
      </w:r>
    </w:p>
    <w:p w:rsidR="00A435B8" w:rsidRPr="0073371F" w:rsidRDefault="00A435B8" w:rsidP="00A341C5">
      <w:pPr>
        <w:ind w:left="708"/>
        <w:jc w:val="both"/>
        <w:rPr>
          <w:rFonts w:ascii="Arial" w:hAnsi="Arial" w:cs="Arial"/>
          <w:b/>
          <w:sz w:val="16"/>
          <w:szCs w:val="16"/>
        </w:rPr>
      </w:pPr>
    </w:p>
    <w:p w:rsidR="00302C1D" w:rsidRPr="00A341C5" w:rsidRDefault="00847734" w:rsidP="00A341C5">
      <w:pPr>
        <w:ind w:left="708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D57718">
        <w:rPr>
          <w:rFonts w:ascii="Arial" w:hAnsi="Arial" w:cs="Arial"/>
          <w:noProof/>
          <w:sz w:val="22"/>
          <w:szCs w:val="22"/>
          <w:lang w:eastAsia="es-PE"/>
        </w:rPr>
        <w:t>Para la presente convocatoria s</w:t>
      </w:r>
      <w:r w:rsidR="0073371F" w:rsidRPr="00D57718">
        <w:rPr>
          <w:rFonts w:ascii="Arial" w:hAnsi="Arial" w:cs="Arial"/>
          <w:noProof/>
          <w:sz w:val="22"/>
          <w:szCs w:val="22"/>
          <w:lang w:eastAsia="es-PE"/>
        </w:rPr>
        <w:t>e requiere</w:t>
      </w:r>
      <w:r w:rsidR="00D57718" w:rsidRPr="00D57718">
        <w:rPr>
          <w:rFonts w:ascii="Arial" w:hAnsi="Arial" w:cs="Arial"/>
          <w:noProof/>
          <w:sz w:val="22"/>
          <w:szCs w:val="22"/>
          <w:lang w:eastAsia="es-PE"/>
        </w:rPr>
        <w:t xml:space="preserve"> un total de </w:t>
      </w:r>
      <w:r w:rsidR="00A7455E">
        <w:rPr>
          <w:rFonts w:ascii="Arial" w:hAnsi="Arial" w:cs="Arial"/>
          <w:noProof/>
          <w:sz w:val="22"/>
          <w:szCs w:val="22"/>
          <w:lang w:eastAsia="es-PE"/>
        </w:rPr>
        <w:t>45</w:t>
      </w:r>
      <w:r w:rsidRPr="00D57718">
        <w:rPr>
          <w:rFonts w:ascii="Arial" w:hAnsi="Arial" w:cs="Arial"/>
          <w:noProof/>
          <w:sz w:val="22"/>
          <w:szCs w:val="22"/>
          <w:lang w:eastAsia="es-PE"/>
        </w:rPr>
        <w:t xml:space="preserve"> profesionales, cabe indicar que por cada Núcleo Ejecutor</w:t>
      </w:r>
      <w:r w:rsidR="0073371F" w:rsidRPr="00D57718">
        <w:rPr>
          <w:rFonts w:ascii="Arial" w:hAnsi="Arial" w:cs="Arial"/>
          <w:noProof/>
          <w:sz w:val="22"/>
          <w:szCs w:val="22"/>
          <w:lang w:eastAsia="es-PE"/>
        </w:rPr>
        <w:t xml:space="preserve"> </w:t>
      </w:r>
      <w:r w:rsidRPr="00D57718">
        <w:rPr>
          <w:rFonts w:ascii="Arial" w:hAnsi="Arial" w:cs="Arial"/>
          <w:noProof/>
          <w:sz w:val="22"/>
          <w:szCs w:val="22"/>
          <w:lang w:eastAsia="es-PE"/>
        </w:rPr>
        <w:t xml:space="preserve">se solicita </w:t>
      </w:r>
      <w:r w:rsidR="0073371F" w:rsidRPr="00D57718">
        <w:rPr>
          <w:rFonts w:ascii="Arial" w:hAnsi="Arial" w:cs="Arial"/>
          <w:noProof/>
          <w:sz w:val="22"/>
          <w:szCs w:val="22"/>
          <w:lang w:eastAsia="es-PE"/>
        </w:rPr>
        <w:t>(01) Supervisor, (01) Residen</w:t>
      </w:r>
      <w:r w:rsidRPr="00D57718">
        <w:rPr>
          <w:rFonts w:ascii="Arial" w:hAnsi="Arial" w:cs="Arial"/>
          <w:noProof/>
          <w:sz w:val="22"/>
          <w:szCs w:val="22"/>
          <w:lang w:eastAsia="es-PE"/>
        </w:rPr>
        <w:t>te de Obra y (01) Gestor Social.</w:t>
      </w:r>
    </w:p>
    <w:p w:rsidR="002A0A83" w:rsidRPr="0073371F" w:rsidRDefault="002A0A83" w:rsidP="00A341C5">
      <w:pPr>
        <w:ind w:left="708"/>
        <w:jc w:val="both"/>
        <w:rPr>
          <w:rFonts w:ascii="Arial" w:hAnsi="Arial" w:cs="Arial"/>
          <w:noProof/>
          <w:sz w:val="16"/>
          <w:szCs w:val="16"/>
          <w:lang w:eastAsia="es-PE"/>
        </w:rPr>
      </w:pPr>
    </w:p>
    <w:p w:rsidR="00105A3A" w:rsidRPr="00A341C5" w:rsidRDefault="003F539C" w:rsidP="00A341C5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A341C5">
        <w:rPr>
          <w:rFonts w:ascii="Arial" w:hAnsi="Arial" w:cs="Arial"/>
          <w:noProof/>
          <w:sz w:val="22"/>
          <w:szCs w:val="22"/>
          <w:lang w:eastAsia="es-PE"/>
        </w:rPr>
        <w:t xml:space="preserve">La </w:t>
      </w:r>
      <w:r w:rsidR="00302C1D" w:rsidRPr="00A341C5">
        <w:rPr>
          <w:rFonts w:ascii="Arial" w:hAnsi="Arial" w:cs="Arial"/>
          <w:noProof/>
          <w:sz w:val="22"/>
          <w:szCs w:val="22"/>
          <w:lang w:eastAsia="es-PE"/>
        </w:rPr>
        <w:t xml:space="preserve">cantidad y ubicación </w:t>
      </w:r>
      <w:r w:rsidRPr="00A341C5">
        <w:rPr>
          <w:rFonts w:ascii="Arial" w:hAnsi="Arial" w:cs="Arial"/>
          <w:noProof/>
          <w:sz w:val="22"/>
          <w:szCs w:val="22"/>
          <w:lang w:eastAsia="es-PE"/>
        </w:rPr>
        <w:t xml:space="preserve">de los </w:t>
      </w:r>
      <w:r w:rsidR="0073371F">
        <w:rPr>
          <w:rFonts w:ascii="Arial" w:hAnsi="Arial" w:cs="Arial"/>
          <w:noProof/>
          <w:sz w:val="22"/>
          <w:szCs w:val="22"/>
          <w:lang w:eastAsia="es-PE"/>
        </w:rPr>
        <w:t>Núcleos Ejecutores</w:t>
      </w:r>
      <w:r w:rsidRPr="00A341C5">
        <w:rPr>
          <w:rFonts w:ascii="Arial" w:hAnsi="Arial" w:cs="Arial"/>
          <w:noProof/>
          <w:sz w:val="22"/>
          <w:szCs w:val="22"/>
          <w:lang w:eastAsia="es-PE"/>
        </w:rPr>
        <w:t xml:space="preserve"> a ejecutar </w:t>
      </w:r>
      <w:r w:rsidR="00302C1D" w:rsidRPr="00A341C5">
        <w:rPr>
          <w:rFonts w:ascii="Arial" w:hAnsi="Arial" w:cs="Arial"/>
          <w:noProof/>
          <w:sz w:val="22"/>
          <w:szCs w:val="22"/>
          <w:lang w:eastAsia="es-PE"/>
        </w:rPr>
        <w:t>se encuentran en siguiente cuadro:</w:t>
      </w:r>
    </w:p>
    <w:p w:rsidR="00105A3A" w:rsidRDefault="00105A3A" w:rsidP="00A341C5">
      <w:pPr>
        <w:ind w:left="708"/>
        <w:jc w:val="both"/>
        <w:rPr>
          <w:rFonts w:ascii="Arial" w:hAnsi="Arial" w:cs="Arial"/>
          <w:b/>
        </w:rPr>
      </w:pPr>
    </w:p>
    <w:tbl>
      <w:tblPr>
        <w:tblW w:w="92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421"/>
        <w:gridCol w:w="5812"/>
        <w:gridCol w:w="1345"/>
      </w:tblGrid>
      <w:tr w:rsidR="005833C5" w:rsidRPr="00212CAB" w:rsidTr="0096729E">
        <w:trPr>
          <w:trHeight w:val="315"/>
        </w:trPr>
        <w:tc>
          <w:tcPr>
            <w:tcW w:w="9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RELACIÓN DE PROYECTOS BAJO LA MODALIDAD DE NÚCLEOS EJECUTORES POR DEPARTAMENTOS A INTERVENIR</w:t>
            </w:r>
          </w:p>
        </w:tc>
      </w:tr>
      <w:tr w:rsidR="005833C5" w:rsidRPr="00212CAB" w:rsidTr="0096729E">
        <w:trPr>
          <w:trHeight w:val="6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5833C5" w:rsidRPr="00212CAB" w:rsidTr="0096729E">
        <w:trPr>
          <w:trHeight w:val="299"/>
        </w:trPr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ITEM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DEPARTAMENTO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NOMBRE DETALLADO  DEL NUCLEO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NUMERO DE VIVIENDAS</w:t>
            </w:r>
          </w:p>
        </w:tc>
      </w:tr>
      <w:tr w:rsidR="005833C5" w:rsidRPr="00212CAB" w:rsidTr="0096729E">
        <w:trPr>
          <w:trHeight w:val="244"/>
        </w:trPr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5833C5" w:rsidRPr="00212CAB" w:rsidTr="0096729E">
        <w:trPr>
          <w:trHeight w:val="448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APURIMAC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“MEJORAMIENTO DE VIVIENDA RURAL EN LOS CC. PP. HUAMANIRAY, MARANGALLAY Y OTROS - DISTRITO DE COTABAMBAS - PROVINCIA DE COTABAMBAS - DEPARTAMENTO DE APURIMAC”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96</w:t>
            </w:r>
          </w:p>
        </w:tc>
      </w:tr>
      <w:tr w:rsidR="005833C5" w:rsidRPr="00212CAB" w:rsidTr="0096729E">
        <w:trPr>
          <w:trHeight w:val="4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“MEJORAMIENTO DE VIVIENDA RURAL EN LOS CC. PP. SAN JUAN, TORREPATA Y OTROS - DISTRITO DE COTABAMBAS - PROVINCIA DE COTABAMBAS - DEPARTAMENTO DE APURIMAC”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</w:tr>
      <w:tr w:rsidR="005833C5" w:rsidRPr="00212CAB" w:rsidTr="0096729E">
        <w:trPr>
          <w:trHeight w:val="4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“MEJORAMIENTO DE VIVIENDA RURAL EN EL C. P. CCOCHAPATA, GRUPO I - DISTRITO DE COTABAMBAS - PROVINCIA DE COTABAMBAS - DEPARTAMENTO DE APURIMAC”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78</w:t>
            </w:r>
          </w:p>
        </w:tc>
      </w:tr>
      <w:tr w:rsidR="005833C5" w:rsidRPr="00212CAB" w:rsidTr="0096729E">
        <w:trPr>
          <w:trHeight w:val="4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“MEJORAMIENTO DE VIVIENDA RURAL EN EL C. P. CCOCHAPATA, GRUPO II - DISTRITO DE COTABAMBAS - PROVINCIA DE COTABAMBAS - DEPARTAMENTO DE APURIMAC”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70</w:t>
            </w:r>
          </w:p>
        </w:tc>
      </w:tr>
      <w:tr w:rsidR="005833C5" w:rsidRPr="00212CAB" w:rsidTr="0096729E">
        <w:trPr>
          <w:trHeight w:val="4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05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“MEJORAMIENTO DE VIVIENDA RURAL EN EL C. P. HUACLLE - DISTRITO DE COTABAMBAS - PROVINCIA DE COTABAMBAS - DEPARTAMENTO DE APURIMAC”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45</w:t>
            </w:r>
          </w:p>
        </w:tc>
      </w:tr>
      <w:tr w:rsidR="005833C5" w:rsidRPr="00212CAB" w:rsidTr="0096729E">
        <w:trPr>
          <w:trHeight w:val="4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06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“MEJORAMIENTO DE VIVIENDA RURAL EN LOS CC. PP. QQELLO Y AYACCASI - DISTRITO DE TAMBOBAMBA - PROVINCIA DE COTABAMBAS - DEPARTAMENTO DE APURIMAC”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60</w:t>
            </w:r>
          </w:p>
        </w:tc>
      </w:tr>
      <w:tr w:rsidR="005833C5" w:rsidRPr="00212CAB" w:rsidTr="0096729E">
        <w:trPr>
          <w:trHeight w:val="4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07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“MEJORAMIENTO DE VIVIENDA RURAL EN EL C. P. QQELLO - DISTRITO DE TAMBOBAMBA - PROVINCIA DE COTABAMBAS - DEPARTAMENTO DE APURIMAC”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50</w:t>
            </w:r>
          </w:p>
        </w:tc>
      </w:tr>
      <w:tr w:rsidR="005833C5" w:rsidRPr="00212CAB" w:rsidTr="0096729E">
        <w:trPr>
          <w:trHeight w:val="4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08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“MEJORAMIENTO DE VIVIENDA RURAL EN EL C. P. CCASACANCHA - DISTRITO DE TAMBOBAMBA - PROVINCIA DE COTABAMBAS - DEPARTAMENTO DE APURIMAC”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90</w:t>
            </w:r>
          </w:p>
        </w:tc>
      </w:tr>
      <w:tr w:rsidR="005833C5" w:rsidRPr="00212CAB" w:rsidTr="0096729E">
        <w:trPr>
          <w:trHeight w:val="4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09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“MEJORAMIENTO DE VIVIENDA RURAL EN EL C. P. PUNAPAMPA - DISTRITO DE TAMBOBAMBA - PROVINCIA DE COTABAMBAS - DEPARTAMENTO DE APURIMAC”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109</w:t>
            </w:r>
          </w:p>
        </w:tc>
      </w:tr>
      <w:tr w:rsidR="005833C5" w:rsidRPr="00212CAB" w:rsidTr="0096729E">
        <w:trPr>
          <w:trHeight w:val="4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“MEJORAMIENTO DE VIVIENDA RURAL EN EL C. P. OCCACCAHUA - DISTRITO DE TAMBOBAMBA - PROVINCIA DE COTABAMBAS - DEPARTAMENTO DE APURIMAC”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99</w:t>
            </w:r>
          </w:p>
        </w:tc>
      </w:tr>
      <w:tr w:rsidR="005833C5" w:rsidRPr="00212CAB" w:rsidTr="005833C5">
        <w:trPr>
          <w:trHeight w:val="448"/>
        </w:trPr>
        <w:tc>
          <w:tcPr>
            <w:tcW w:w="67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“MEJORAMIENTO DE VIVIENDA RURAL EN LOS CC. PP. AYUMAQUI Y HUAQUERE - DISTRITO DE COYLLURQUI - PROVINCIA DE COTABAMBAS - DEPARTAMENTO DE APURIMAC”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61</w:t>
            </w:r>
          </w:p>
        </w:tc>
      </w:tr>
      <w:tr w:rsidR="005833C5" w:rsidRPr="00212CAB" w:rsidTr="005833C5">
        <w:trPr>
          <w:trHeight w:val="448"/>
        </w:trPr>
        <w:tc>
          <w:tcPr>
            <w:tcW w:w="67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833C5" w:rsidRPr="00212CAB" w:rsidTr="005833C5">
        <w:trPr>
          <w:trHeight w:val="29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ITEM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DEPARTAMENTO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NOMBRE DETALLADO  DEL NUCLEO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NUMERO DE VIVIENDAS</w:t>
            </w:r>
          </w:p>
        </w:tc>
      </w:tr>
      <w:tr w:rsidR="005833C5" w:rsidRPr="00212CAB" w:rsidTr="0096729E">
        <w:trPr>
          <w:trHeight w:val="244"/>
        </w:trPr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5833C5" w:rsidRPr="00212CAB" w:rsidTr="0096729E">
        <w:trPr>
          <w:trHeight w:val="4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PUNO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"MEJORAMIENTO DE VIVIENDA RURAL EN LOS CC. PP. THUNUHUAYA, JACHAMLAYA Y OTROS – DISTRITO DE ACORA - PROVINCIA DE PUNO - DEPARTAMENTO DE PUNO"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63</w:t>
            </w:r>
          </w:p>
        </w:tc>
      </w:tr>
      <w:tr w:rsidR="005833C5" w:rsidRPr="00212CAB" w:rsidTr="0096729E">
        <w:trPr>
          <w:trHeight w:val="4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13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"MEJORAMIENTO DE VIVIENDA RURAL EN EL C. P. HUAÑOSCURO – DISTRITO DE ACORA - PROVINCIA DE PUNO - DEPARTAMENTO DE PUNO"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75</w:t>
            </w:r>
          </w:p>
        </w:tc>
      </w:tr>
      <w:tr w:rsidR="005833C5" w:rsidRPr="00212CAB" w:rsidTr="0096729E">
        <w:trPr>
          <w:trHeight w:val="4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14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 xml:space="preserve">"MEJORAMIENTO DE VIVIENDA RURAL EN LOS CC.PP. HUATAPATA QUISHUARANI Y JACHACRUZ QUISHUARANI – DISTRITO DE HUANCANE – PROVINCIA DE HUANCANE – DEPARTAMENTO DE PUNO"                                                                 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62</w:t>
            </w:r>
          </w:p>
        </w:tc>
      </w:tr>
      <w:tr w:rsidR="005833C5" w:rsidRPr="00212CAB" w:rsidTr="0096729E">
        <w:trPr>
          <w:trHeight w:val="4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12C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833C5" w:rsidRPr="00212CAB" w:rsidRDefault="005833C5" w:rsidP="0096729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 xml:space="preserve">"MEJORAMIENTO DE VIVIENDA RURAL EN EL CC.PP. TIQUIRINE TOTERIA – DISTRITO DE HUANCANE – PROVINCIA DE HUANCANE – DEPARTAMENTO DE PUNO"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3C5" w:rsidRPr="00212CAB" w:rsidRDefault="005833C5" w:rsidP="0096729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12CAB">
              <w:rPr>
                <w:rFonts w:ascii="Calibri" w:hAnsi="Calibri" w:cs="Calibri"/>
                <w:b/>
                <w:sz w:val="16"/>
                <w:szCs w:val="16"/>
              </w:rPr>
              <w:t>54</w:t>
            </w:r>
          </w:p>
        </w:tc>
      </w:tr>
    </w:tbl>
    <w:p w:rsidR="00105A3A" w:rsidRPr="00BB39D6" w:rsidRDefault="00105A3A" w:rsidP="00A341C5">
      <w:pPr>
        <w:ind w:left="708"/>
        <w:jc w:val="both"/>
        <w:rPr>
          <w:rFonts w:ascii="Arial" w:hAnsi="Arial" w:cs="Arial"/>
          <w:b/>
        </w:rPr>
      </w:pPr>
    </w:p>
    <w:p w:rsidR="00BB39D6" w:rsidRDefault="00A435B8" w:rsidP="005833C5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REQUISITOS Y CONDICIONES GENERALES</w:t>
      </w:r>
      <w:r w:rsidR="00A341C5">
        <w:rPr>
          <w:rFonts w:ascii="Arial" w:hAnsi="Arial" w:cs="Arial"/>
          <w:b/>
          <w:sz w:val="22"/>
          <w:szCs w:val="22"/>
        </w:rPr>
        <w:t>:</w:t>
      </w:r>
    </w:p>
    <w:p w:rsidR="00A341C5" w:rsidRPr="00BB39D6" w:rsidRDefault="00A341C5" w:rsidP="00DC7CD2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23697E" w:rsidRPr="00DC7CD2" w:rsidRDefault="0023697E" w:rsidP="00DC7CD2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  <w:r w:rsidRPr="00DC7CD2">
        <w:rPr>
          <w:rFonts w:ascii="Arial" w:hAnsi="Arial" w:cs="Arial"/>
          <w:b/>
          <w:sz w:val="22"/>
          <w:szCs w:val="22"/>
        </w:rPr>
        <w:t>DE LA DISPONIBILIDAD:</w:t>
      </w:r>
      <w:r w:rsidR="00DC7CD2" w:rsidRPr="00DC7CD2">
        <w:rPr>
          <w:rFonts w:ascii="Arial" w:hAnsi="Arial" w:cs="Arial"/>
          <w:b/>
          <w:sz w:val="22"/>
          <w:szCs w:val="22"/>
        </w:rPr>
        <w:t xml:space="preserve">  </w:t>
      </w:r>
    </w:p>
    <w:p w:rsidR="00A341C5" w:rsidRPr="00DC7CD2" w:rsidRDefault="00A341C5" w:rsidP="00DC7CD2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23697E" w:rsidRPr="00575380" w:rsidRDefault="0023697E" w:rsidP="00575380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575380">
        <w:rPr>
          <w:rFonts w:ascii="Arial" w:hAnsi="Arial" w:cs="Arial"/>
          <w:color w:val="000000"/>
          <w:sz w:val="22"/>
          <w:szCs w:val="22"/>
          <w:lang w:eastAsia="es-PE"/>
        </w:rPr>
        <w:t xml:space="preserve">Se requiere disponibilidad </w:t>
      </w:r>
      <w:r w:rsidR="00BB39D6" w:rsidRPr="00575380">
        <w:rPr>
          <w:rFonts w:ascii="Arial" w:hAnsi="Arial" w:cs="Arial"/>
          <w:color w:val="000000"/>
          <w:sz w:val="22"/>
          <w:szCs w:val="22"/>
          <w:lang w:eastAsia="es-PE"/>
        </w:rPr>
        <w:t>a</w:t>
      </w:r>
      <w:r w:rsidRPr="00575380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DF662F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tiempo </w:t>
      </w:r>
      <w:proofErr w:type="gramStart"/>
      <w:r w:rsidRPr="00DF662F">
        <w:rPr>
          <w:rFonts w:ascii="Arial" w:hAnsi="Arial" w:cs="Arial"/>
          <w:b/>
          <w:color w:val="000000"/>
          <w:sz w:val="22"/>
          <w:szCs w:val="22"/>
          <w:lang w:eastAsia="es-PE"/>
        </w:rPr>
        <w:t>completo</w:t>
      </w:r>
      <w:proofErr w:type="gramEnd"/>
      <w:r w:rsidRPr="00575380">
        <w:rPr>
          <w:rFonts w:ascii="Arial" w:hAnsi="Arial" w:cs="Arial"/>
          <w:color w:val="000000"/>
          <w:sz w:val="22"/>
          <w:szCs w:val="22"/>
          <w:lang w:eastAsia="es-PE"/>
        </w:rPr>
        <w:t xml:space="preserve"> durante la ejecución programada del proyecto. La modalidad de contratación es mediante contrato de locación de servicios</w:t>
      </w:r>
      <w:r w:rsidR="00BB39D6" w:rsidRPr="00575380">
        <w:rPr>
          <w:rFonts w:ascii="Arial" w:hAnsi="Arial" w:cs="Arial"/>
          <w:color w:val="000000"/>
          <w:sz w:val="22"/>
          <w:szCs w:val="22"/>
          <w:lang w:eastAsia="es-PE"/>
        </w:rPr>
        <w:t xml:space="preserve"> con el Núcleo Ejecutor</w:t>
      </w:r>
      <w:r w:rsidRPr="00575380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A341C5" w:rsidRPr="00575380" w:rsidRDefault="00A341C5" w:rsidP="00575380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23697E" w:rsidRPr="00575380" w:rsidRDefault="0023697E" w:rsidP="00575380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El tiempo de ejecución de los proyectos </w:t>
      </w:r>
      <w:r w:rsidR="00BB39D6"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será </w:t>
      </w:r>
      <w:r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de </w:t>
      </w:r>
      <w:r w:rsidR="00F7372E"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aproximadamente </w:t>
      </w:r>
      <w:r w:rsidR="00205980"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entre </w:t>
      </w:r>
      <w:r w:rsidR="00C42663">
        <w:rPr>
          <w:rFonts w:ascii="Arial" w:hAnsi="Arial" w:cs="Arial"/>
          <w:color w:val="000000"/>
          <w:sz w:val="22"/>
          <w:szCs w:val="22"/>
          <w:lang w:eastAsia="es-PE"/>
        </w:rPr>
        <w:t xml:space="preserve">(04) </w:t>
      </w:r>
      <w:r w:rsidR="00205980" w:rsidRPr="00205980">
        <w:rPr>
          <w:rFonts w:ascii="Arial" w:hAnsi="Arial" w:cs="Arial"/>
          <w:color w:val="000000"/>
          <w:sz w:val="22"/>
          <w:szCs w:val="22"/>
          <w:lang w:eastAsia="es-PE"/>
        </w:rPr>
        <w:t>cuatro</w:t>
      </w:r>
      <w:r w:rsidR="00BB39D6"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205980">
        <w:rPr>
          <w:rFonts w:ascii="Arial" w:hAnsi="Arial" w:cs="Arial"/>
          <w:color w:val="000000"/>
          <w:sz w:val="22"/>
          <w:szCs w:val="22"/>
          <w:lang w:eastAsia="es-PE"/>
        </w:rPr>
        <w:t>meses</w:t>
      </w:r>
      <w:r w:rsidR="00C42663">
        <w:rPr>
          <w:rFonts w:ascii="Arial" w:hAnsi="Arial" w:cs="Arial"/>
          <w:color w:val="000000"/>
          <w:sz w:val="22"/>
          <w:szCs w:val="22"/>
          <w:lang w:eastAsia="es-PE"/>
        </w:rPr>
        <w:t xml:space="preserve">, </w:t>
      </w:r>
      <w:r w:rsidR="00205980" w:rsidRPr="00205980">
        <w:rPr>
          <w:rFonts w:ascii="Arial" w:hAnsi="Arial" w:cs="Arial"/>
          <w:color w:val="000000"/>
          <w:sz w:val="22"/>
          <w:szCs w:val="22"/>
          <w:lang w:eastAsia="es-PE"/>
        </w:rPr>
        <w:t xml:space="preserve">y </w:t>
      </w:r>
      <w:r w:rsidR="00C42663">
        <w:rPr>
          <w:rFonts w:ascii="Arial" w:hAnsi="Arial" w:cs="Arial"/>
          <w:color w:val="000000"/>
          <w:sz w:val="22"/>
          <w:szCs w:val="22"/>
          <w:lang w:eastAsia="es-PE"/>
        </w:rPr>
        <w:t xml:space="preserve">(5.5) </w:t>
      </w:r>
      <w:r w:rsidR="00205980" w:rsidRPr="00205980">
        <w:rPr>
          <w:rFonts w:ascii="Arial" w:hAnsi="Arial" w:cs="Arial"/>
          <w:color w:val="000000"/>
          <w:sz w:val="22"/>
          <w:szCs w:val="22"/>
          <w:lang w:eastAsia="es-PE"/>
        </w:rPr>
        <w:t>cinco meses y medio, variando de acuerdo al ámbito de intervención</w:t>
      </w:r>
      <w:r w:rsidRPr="00205980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DC7CD2" w:rsidRDefault="00DC7CD2" w:rsidP="00DC7CD2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A341C5" w:rsidRPr="00DC7CD2" w:rsidRDefault="00BA5C61" w:rsidP="00DC7CD2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PARA SUP</w:t>
      </w:r>
      <w:r w:rsidR="00DC7CD2">
        <w:rPr>
          <w:rFonts w:ascii="Arial" w:hAnsi="Arial" w:cs="Arial"/>
          <w:b/>
          <w:sz w:val="22"/>
          <w:szCs w:val="22"/>
        </w:rPr>
        <w:t>ERVISORES Y RESIDENTES DE OBRA:</w:t>
      </w:r>
    </w:p>
    <w:p w:rsidR="00575380" w:rsidRPr="00575380" w:rsidRDefault="00575380" w:rsidP="00575380">
      <w:pPr>
        <w:spacing w:line="259" w:lineRule="auto"/>
        <w:ind w:left="1440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A435B8" w:rsidRPr="00BB39D6" w:rsidRDefault="00BA5C61" w:rsidP="00A341C5">
      <w:pPr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>C</w:t>
      </w:r>
      <w:r w:rsidR="00A435B8" w:rsidRPr="00BB39D6">
        <w:rPr>
          <w:rFonts w:ascii="Arial" w:hAnsi="Arial" w:cs="Arial"/>
          <w:color w:val="000000"/>
          <w:sz w:val="22"/>
          <w:szCs w:val="22"/>
          <w:lang w:eastAsia="es-PE"/>
        </w:rPr>
        <w:t>ontar con título profes</w:t>
      </w:r>
      <w:r w:rsidR="00BB39D6">
        <w:rPr>
          <w:rFonts w:ascii="Arial" w:hAnsi="Arial" w:cs="Arial"/>
          <w:color w:val="000000"/>
          <w:sz w:val="22"/>
          <w:szCs w:val="22"/>
          <w:lang w:eastAsia="es-PE"/>
        </w:rPr>
        <w:t>ional y colegiatura habilitada.</w:t>
      </w:r>
    </w:p>
    <w:p w:rsidR="00F2151F" w:rsidRPr="00064616" w:rsidRDefault="00A435B8" w:rsidP="00A341C5">
      <w:pPr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>Presentar adecuadamente el Formula</w:t>
      </w:r>
      <w:r w:rsidR="00BA5C61" w:rsidRPr="00BB39D6">
        <w:rPr>
          <w:rFonts w:ascii="Arial" w:hAnsi="Arial" w:cs="Arial"/>
          <w:color w:val="000000"/>
          <w:sz w:val="22"/>
          <w:szCs w:val="22"/>
          <w:lang w:eastAsia="es-PE"/>
        </w:rPr>
        <w:t>rio de Postulación</w:t>
      </w:r>
      <w:r w:rsidR="00452620"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BB39D6">
        <w:rPr>
          <w:rFonts w:ascii="Arial" w:hAnsi="Arial" w:cs="Arial"/>
          <w:color w:val="000000"/>
          <w:sz w:val="22"/>
          <w:szCs w:val="22"/>
          <w:lang w:eastAsia="es-PE"/>
        </w:rPr>
        <w:t>(Anexo N° </w:t>
      </w:r>
      <w:r w:rsidR="00F2151F"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03 en formato </w:t>
      </w:r>
      <w:r w:rsidR="00F2151F" w:rsidRPr="00064616">
        <w:rPr>
          <w:rFonts w:ascii="Arial" w:hAnsi="Arial" w:cs="Arial"/>
          <w:color w:val="000000"/>
          <w:sz w:val="22"/>
          <w:szCs w:val="22"/>
          <w:lang w:eastAsia="es-PE"/>
        </w:rPr>
        <w:t>Excel).</w:t>
      </w:r>
    </w:p>
    <w:p w:rsidR="00452620" w:rsidRPr="00064616" w:rsidRDefault="00452620" w:rsidP="00A341C5">
      <w:pPr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Presentar la documentación </w:t>
      </w:r>
      <w:proofErr w:type="spellStart"/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sustentatoria</w:t>
      </w:r>
      <w:proofErr w:type="spellEnd"/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en </w:t>
      </w:r>
      <w:r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UN SOLO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archivo</w:t>
      </w:r>
      <w:r w:rsidR="00BB39D6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digital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y </w:t>
      </w:r>
      <w:r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en formato PDF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BA5C61" w:rsidRPr="00064616" w:rsidRDefault="00BA5C61" w:rsidP="00A341C5">
      <w:pPr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Presentar la Declaración Jurada </w:t>
      </w:r>
      <w:r w:rsidR="00BB39D6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debidamente suscrita 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(Anexo N°</w:t>
      </w:r>
      <w:r w:rsidR="00BB39D6" w:rsidRPr="00064616">
        <w:rPr>
          <w:rFonts w:ascii="Arial" w:hAnsi="Arial" w:cs="Arial"/>
          <w:color w:val="000000"/>
          <w:sz w:val="22"/>
          <w:szCs w:val="22"/>
          <w:lang w:eastAsia="es-PE"/>
        </w:rPr>
        <w:t> 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04</w:t>
      </w:r>
      <w:r w:rsidR="00BB39D6" w:rsidRPr="00064616">
        <w:rPr>
          <w:rFonts w:ascii="Arial" w:hAnsi="Arial" w:cs="Arial"/>
          <w:color w:val="000000"/>
          <w:sz w:val="22"/>
          <w:szCs w:val="22"/>
          <w:lang w:eastAsia="es-PE"/>
        </w:rPr>
        <w:t>)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en formato PDF</w:t>
      </w:r>
      <w:r w:rsidR="008D218D" w:rsidRPr="00064616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452620" w:rsidRPr="00064616" w:rsidRDefault="00452620" w:rsidP="00A341C5">
      <w:pPr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La especialidad de los postulantes debe corresponder a lo establecido en requisitos específicos para cada servicio.</w:t>
      </w:r>
    </w:p>
    <w:p w:rsidR="00DC7CD2" w:rsidRDefault="00DC7CD2" w:rsidP="00DC7CD2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BA5C61" w:rsidRPr="00BB39D6" w:rsidRDefault="00BA5C61" w:rsidP="00DC7CD2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PARA GESTOR SOCIAL</w:t>
      </w:r>
      <w:r w:rsidR="00BB39D6">
        <w:rPr>
          <w:rFonts w:ascii="Arial" w:hAnsi="Arial" w:cs="Arial"/>
          <w:b/>
          <w:sz w:val="22"/>
          <w:szCs w:val="22"/>
        </w:rPr>
        <w:t>:</w:t>
      </w:r>
    </w:p>
    <w:p w:rsidR="00A341C5" w:rsidRDefault="00A341C5" w:rsidP="00A341C5">
      <w:pPr>
        <w:spacing w:line="259" w:lineRule="auto"/>
        <w:ind w:left="1440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BA5C61" w:rsidRPr="00BB39D6" w:rsidRDefault="0050709C" w:rsidP="00A341C5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Contar con título profesional y/o</w:t>
      </w:r>
      <w:r w:rsidR="00BA5C61"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 grado académico de bachiller.</w:t>
      </w:r>
    </w:p>
    <w:p w:rsidR="007F7C7B" w:rsidRPr="00064616" w:rsidRDefault="007F7C7B" w:rsidP="00A341C5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>Presentar adecuadamente el Form</w:t>
      </w:r>
      <w:r w:rsidR="008D218D">
        <w:rPr>
          <w:rFonts w:ascii="Arial" w:hAnsi="Arial" w:cs="Arial"/>
          <w:color w:val="000000"/>
          <w:sz w:val="22"/>
          <w:szCs w:val="22"/>
          <w:lang w:eastAsia="es-PE"/>
        </w:rPr>
        <w:t>ulario de Postulación (Anexo N° </w:t>
      </w: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03 en formato 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Excel).</w:t>
      </w:r>
    </w:p>
    <w:p w:rsidR="00A435B8" w:rsidRPr="00064616" w:rsidRDefault="00F2151F" w:rsidP="00A341C5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Presentar la d</w:t>
      </w:r>
      <w:r w:rsidR="00A435B8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ocumentación </w:t>
      </w:r>
      <w:proofErr w:type="spellStart"/>
      <w:r w:rsidR="00A435B8" w:rsidRPr="00064616">
        <w:rPr>
          <w:rFonts w:ascii="Arial" w:hAnsi="Arial" w:cs="Arial"/>
          <w:color w:val="000000"/>
          <w:sz w:val="22"/>
          <w:szCs w:val="22"/>
          <w:lang w:eastAsia="es-PE"/>
        </w:rPr>
        <w:t>sustentatoria</w:t>
      </w:r>
      <w:proofErr w:type="spellEnd"/>
      <w:r w:rsidR="00A435B8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en </w:t>
      </w:r>
      <w:r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UN SOLO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archivo</w:t>
      </w:r>
      <w:r w:rsidR="00551681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8D218D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digital </w:t>
      </w:r>
      <w:r w:rsidR="00551681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y </w:t>
      </w:r>
      <w:r w:rsidR="00551681"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en formato </w:t>
      </w:r>
      <w:r w:rsidR="00A435B8"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PDF</w:t>
      </w:r>
      <w:r w:rsidR="00A435B8" w:rsidRPr="00064616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8D218D" w:rsidRPr="00064616" w:rsidRDefault="008D218D" w:rsidP="00A341C5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Presentar la Declaración Jurada debidamente suscrita (Anexo N° 04) </w:t>
      </w:r>
      <w:r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en formato PDF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452620" w:rsidRPr="00A341C5" w:rsidRDefault="00452620" w:rsidP="00A341C5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La especialidad de los postulantes debe corresponder a lo establecido en requisitos específicos para cada servicio.</w:t>
      </w:r>
    </w:p>
    <w:p w:rsidR="00674646" w:rsidRDefault="00674646" w:rsidP="00A341C5">
      <w:pPr>
        <w:spacing w:line="259" w:lineRule="auto"/>
        <w:ind w:left="1440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5833C5" w:rsidRDefault="005833C5" w:rsidP="00A341C5">
      <w:pPr>
        <w:spacing w:line="259" w:lineRule="auto"/>
        <w:ind w:left="1440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5833C5" w:rsidRDefault="005833C5" w:rsidP="00A341C5">
      <w:pPr>
        <w:spacing w:line="259" w:lineRule="auto"/>
        <w:ind w:left="1440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5833C5" w:rsidRDefault="005833C5" w:rsidP="00A341C5">
      <w:pPr>
        <w:spacing w:line="259" w:lineRule="auto"/>
        <w:ind w:left="1440"/>
        <w:contextualSpacing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A435B8" w:rsidRDefault="00A435B8" w:rsidP="00A341C5">
      <w:pPr>
        <w:numPr>
          <w:ilvl w:val="0"/>
          <w:numId w:val="4"/>
        </w:numPr>
        <w:spacing w:line="259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lastRenderedPageBreak/>
        <w:t>REQUISITOS ESPECÍFICOS</w:t>
      </w:r>
    </w:p>
    <w:p w:rsidR="00A341C5" w:rsidRPr="00BB39D6" w:rsidRDefault="00A341C5" w:rsidP="00A341C5">
      <w:pPr>
        <w:spacing w:line="259" w:lineRule="auto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EF416D" w:rsidRPr="00BB39D6" w:rsidRDefault="00BB39D6" w:rsidP="003C3499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SUPERVISOR:</w:t>
      </w:r>
    </w:p>
    <w:p w:rsidR="00A341C5" w:rsidRDefault="00A341C5" w:rsidP="003C3499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F416D" w:rsidRDefault="00EF416D" w:rsidP="003C3499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DEL PERFIL:</w:t>
      </w:r>
    </w:p>
    <w:p w:rsidR="00FC211C" w:rsidRPr="00BB39D6" w:rsidRDefault="00FC211C" w:rsidP="003C3499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Profesional en Ingeniería Civil o Arquitectura, debidamente colegiado y habilitado.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Acreditar dos (2) años de experiencia profesional titulada.</w:t>
      </w:r>
    </w:p>
    <w:p w:rsidR="00D57718" w:rsidRDefault="00ED239D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Acreditar experiencia, como S</w:t>
      </w:r>
      <w:r w:rsidR="00D57718">
        <w:rPr>
          <w:rFonts w:ascii="Arial" w:hAnsi="Arial" w:cs="Arial"/>
          <w:color w:val="000000"/>
          <w:sz w:val="22"/>
          <w:szCs w:val="22"/>
          <w:lang w:eastAsia="es-PE"/>
        </w:rPr>
        <w:t xml:space="preserve">upervisor de 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O</w:t>
      </w:r>
      <w:r w:rsidR="00D57718">
        <w:rPr>
          <w:rFonts w:ascii="Arial" w:hAnsi="Arial" w:cs="Arial"/>
          <w:color w:val="000000"/>
          <w:sz w:val="22"/>
          <w:szCs w:val="22"/>
          <w:lang w:eastAsia="es-PE"/>
        </w:rPr>
        <w:t>bra en el sector público y/o privado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, </w:t>
      </w:r>
      <w:r w:rsidR="00D57718">
        <w:rPr>
          <w:rFonts w:ascii="Arial" w:hAnsi="Arial" w:cs="Arial"/>
          <w:color w:val="000000"/>
          <w:sz w:val="22"/>
          <w:szCs w:val="22"/>
          <w:lang w:eastAsia="es-PE"/>
        </w:rPr>
        <w:t>mínima de un (1) año.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Declaración jurada de contar con: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Buen estado de salud.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Contar con disponibilidad para viajar a los Centros Poblados de los centros de intervención dentro de la región a la que postula.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Asumir un seguro complementario en trabajo de riesgo (SCTR) en caso de ser contratado.</w:t>
      </w:r>
    </w:p>
    <w:p w:rsidR="00917288" w:rsidRDefault="00917288" w:rsidP="0091728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 hablar la lengua de la zona de trabajo, preferentemente.</w:t>
      </w:r>
    </w:p>
    <w:p w:rsidR="00A341C5" w:rsidRPr="003C3499" w:rsidRDefault="00A341C5" w:rsidP="003C3499">
      <w:pPr>
        <w:spacing w:line="259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F416D" w:rsidRDefault="00EF416D" w:rsidP="00FC211C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 LA ACREDITACIÓN:</w:t>
      </w:r>
    </w:p>
    <w:p w:rsidR="00FC211C" w:rsidRPr="00FC211C" w:rsidRDefault="00FC211C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917288" w:rsidRDefault="00EF416D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Se deberá documenta</w:t>
      </w:r>
      <w:r w:rsidR="00452620" w:rsidRPr="00FC211C">
        <w:rPr>
          <w:rFonts w:ascii="Arial" w:hAnsi="Arial" w:cs="Arial"/>
          <w:color w:val="000000"/>
          <w:sz w:val="22"/>
          <w:szCs w:val="22"/>
          <w:lang w:eastAsia="es-PE"/>
        </w:rPr>
        <w:t>r la experiencia</w:t>
      </w:r>
      <w:r w:rsidR="006E3BFE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452620" w:rsidRPr="00FC211C">
        <w:rPr>
          <w:rFonts w:ascii="Arial" w:hAnsi="Arial" w:cs="Arial"/>
          <w:color w:val="000000"/>
          <w:sz w:val="22"/>
          <w:szCs w:val="22"/>
          <w:lang w:eastAsia="es-PE"/>
        </w:rPr>
        <w:t>con copia de:</w:t>
      </w:r>
    </w:p>
    <w:p w:rsidR="00917288" w:rsidRDefault="00917288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F416D" w:rsidRPr="006E3BFE" w:rsidRDefault="00917288" w:rsidP="00917288">
      <w:pPr>
        <w:pStyle w:val="Prrafodelista"/>
        <w:spacing w:line="259" w:lineRule="auto"/>
        <w:ind w:left="1485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C</w:t>
      </w:r>
      <w:r w:rsidR="00EF416D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er</w:t>
      </w:r>
      <w:r w:rsidR="00452620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tificado de trabajo</w:t>
      </w: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, Constancia laboral, C</w:t>
      </w:r>
      <w:r w:rsidR="00EF416D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ertific</w:t>
      </w:r>
      <w:r w:rsidR="000031AB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ado de conformidad del servicio</w:t>
      </w: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o A</w:t>
      </w:r>
      <w:r w:rsidR="000031AB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cta de culminación de obra o </w:t>
      </w:r>
      <w:r w:rsidR="00EF416D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acta de recepción de obra</w:t>
      </w:r>
      <w:r w:rsidR="00674646"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.</w:t>
      </w:r>
    </w:p>
    <w:p w:rsidR="00917288" w:rsidRDefault="00917288" w:rsidP="00917288">
      <w:pPr>
        <w:pStyle w:val="Prrafodelista"/>
        <w:spacing w:line="259" w:lineRule="auto"/>
        <w:ind w:left="1485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:rsidR="006E3BFE" w:rsidRPr="006E3BFE" w:rsidRDefault="006E3BFE" w:rsidP="00BA40A3">
      <w:pPr>
        <w:spacing w:line="259" w:lineRule="auto"/>
        <w:ind w:left="709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eastAsia="es-PE"/>
        </w:rPr>
        <w:t>Dichos documentos deben indicar</w:t>
      </w:r>
      <w:r w:rsidRPr="006E3BFE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6E3BFE">
        <w:rPr>
          <w:rFonts w:ascii="Arial" w:hAnsi="Arial" w:cs="Arial"/>
          <w:b/>
          <w:color w:val="000000"/>
          <w:sz w:val="22"/>
          <w:szCs w:val="22"/>
          <w:lang w:eastAsia="es-PE"/>
        </w:rPr>
        <w:t>claramente la fecha de inicio y fin de los trabajos realizados</w:t>
      </w:r>
      <w:r w:rsidRPr="006E3BFE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6E3BFE" w:rsidRDefault="006E3BFE" w:rsidP="00917288">
      <w:pPr>
        <w:pStyle w:val="Prrafodelista"/>
        <w:spacing w:line="259" w:lineRule="auto"/>
        <w:ind w:left="1485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:rsidR="002A0EB7" w:rsidRPr="00FC211C" w:rsidRDefault="007F3655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Se solicita </w:t>
      </w:r>
      <w:r w:rsidRPr="00FC211C">
        <w:rPr>
          <w:rFonts w:ascii="Arial" w:hAnsi="Arial" w:cs="Arial"/>
          <w:b/>
          <w:color w:val="000000"/>
          <w:sz w:val="22"/>
          <w:szCs w:val="22"/>
          <w:lang w:eastAsia="es-PE"/>
        </w:rPr>
        <w:t>resaltar de amarillo</w:t>
      </w: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 lo siguiente:</w:t>
      </w:r>
    </w:p>
    <w:p w:rsidR="00674646" w:rsidRPr="00FC211C" w:rsidRDefault="00674646" w:rsidP="00FC211C">
      <w:pPr>
        <w:spacing w:line="259" w:lineRule="auto"/>
        <w:ind w:left="142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7F3655" w:rsidRPr="00FC211C" w:rsidRDefault="007F3655" w:rsidP="00FC211C">
      <w:pPr>
        <w:numPr>
          <w:ilvl w:val="0"/>
          <w:numId w:val="26"/>
        </w:numPr>
        <w:spacing w:line="259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Nombre de Entidad, cargo, fecha de inicio y fin de los trabajos realizados.</w:t>
      </w:r>
    </w:p>
    <w:p w:rsidR="00EF416D" w:rsidRPr="00FC211C" w:rsidRDefault="00EF416D" w:rsidP="00FC211C">
      <w:pPr>
        <w:numPr>
          <w:ilvl w:val="0"/>
          <w:numId w:val="26"/>
        </w:numPr>
        <w:spacing w:line="259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El título profesional, la constancia de colegiatura, habilitación profesional, copia DNI, ficha RUC y otros certificados también deberá presentarse en copia.</w:t>
      </w:r>
    </w:p>
    <w:p w:rsidR="00A341C5" w:rsidRPr="00FC211C" w:rsidRDefault="00A341C5" w:rsidP="00FC211C">
      <w:pPr>
        <w:spacing w:line="259" w:lineRule="auto"/>
        <w:ind w:left="142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0031AB" w:rsidRPr="00FC211C" w:rsidRDefault="000031AB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Al momento de registrar la información en el Anexo </w:t>
      </w:r>
      <w:r w:rsidR="008D218D" w:rsidRPr="00FC211C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03: Formulario de Postulación, los </w:t>
      </w:r>
      <w:r w:rsidRPr="00FC211C">
        <w:rPr>
          <w:rFonts w:ascii="Arial" w:hAnsi="Arial" w:cs="Arial"/>
          <w:b/>
          <w:color w:val="000000"/>
          <w:sz w:val="22"/>
          <w:szCs w:val="22"/>
          <w:lang w:eastAsia="es-PE"/>
        </w:rPr>
        <w:t>DOCUMENTOS SUSTENTATORIOS</w:t>
      </w: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 deberán ordenarse de manera cronológica según la </w:t>
      </w:r>
      <w:r w:rsidRPr="00FC211C">
        <w:rPr>
          <w:rFonts w:ascii="Arial" w:hAnsi="Arial" w:cs="Arial"/>
          <w:b/>
          <w:color w:val="000000"/>
          <w:sz w:val="22"/>
          <w:szCs w:val="22"/>
          <w:lang w:eastAsia="es-PE"/>
        </w:rPr>
        <w:t>FECHA DE CULMINACIÓN</w:t>
      </w: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 xml:space="preserve"> desde </w:t>
      </w:r>
      <w:r w:rsidRPr="00FC211C">
        <w:rPr>
          <w:rFonts w:ascii="Arial" w:hAnsi="Arial" w:cs="Arial"/>
          <w:b/>
          <w:color w:val="000000"/>
          <w:sz w:val="22"/>
          <w:szCs w:val="22"/>
          <w:lang w:eastAsia="es-PE"/>
        </w:rPr>
        <w:t>EL MÁS RECIENTE AL MÁS ANTIGUO</w:t>
      </w:r>
      <w:r w:rsidRPr="00FC211C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5E3366" w:rsidRPr="00B44A08" w:rsidRDefault="005E3366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16"/>
          <w:szCs w:val="16"/>
          <w:lang w:eastAsia="es-PE"/>
        </w:rPr>
      </w:pPr>
    </w:p>
    <w:p w:rsidR="00EF416D" w:rsidRDefault="00EF416D" w:rsidP="00FC211C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 xml:space="preserve">DE </w:t>
      </w:r>
      <w:r w:rsidRPr="00064616">
        <w:rPr>
          <w:rFonts w:ascii="Arial" w:hAnsi="Arial" w:cs="Arial"/>
          <w:b/>
          <w:sz w:val="22"/>
          <w:szCs w:val="22"/>
        </w:rPr>
        <w:t>LOS TRABAJOS</w:t>
      </w:r>
      <w:r w:rsidR="008D218D" w:rsidRPr="00064616">
        <w:rPr>
          <w:rFonts w:ascii="Arial" w:hAnsi="Arial" w:cs="Arial"/>
          <w:b/>
          <w:sz w:val="22"/>
          <w:szCs w:val="22"/>
        </w:rPr>
        <w:t xml:space="preserve"> A REALIZAR</w:t>
      </w:r>
      <w:r w:rsidRPr="00064616">
        <w:rPr>
          <w:rFonts w:ascii="Arial" w:hAnsi="Arial" w:cs="Arial"/>
          <w:b/>
          <w:sz w:val="22"/>
          <w:szCs w:val="22"/>
        </w:rPr>
        <w:t>:</w:t>
      </w:r>
    </w:p>
    <w:p w:rsidR="00B44A08" w:rsidRPr="00B44A08" w:rsidRDefault="00B44A08" w:rsidP="00FC211C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D57718" w:rsidRDefault="00D57718" w:rsidP="00D57718">
      <w:pPr>
        <w:numPr>
          <w:ilvl w:val="0"/>
          <w:numId w:val="30"/>
        </w:numPr>
        <w:spacing w:line="256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Recibir y revisar toda la documentación que le presente el NE, el Residente y/o el Gestor Social, emitiendo opinión sobre el asunto y tramitando su presentación al Coordinador Regional Técnico en un plazo máximo de cinco (5) días calendario, contados a partir del día siguiente de su recepción.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Controlar la calidad de los materiales e insumos a ser empleados en la obra, los procedimientos constructivos adoptados y calidad final de esta; así como controlar el cumplimiento de las medidas de seguridad en la ejecución del proyecto, de acuerdo a las especificaciones indicadas en el expediente técnico y normatividad pertinente. 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Tomar acciones inmediatas e informar al PNVR, si detecta que cualquiera de los representantes del NE, Residente o Gestor Social evidencian incumplimiento de sus </w:t>
      </w:r>
      <w:r>
        <w:rPr>
          <w:rFonts w:ascii="Arial" w:hAnsi="Arial" w:cs="Arial"/>
          <w:color w:val="000000"/>
          <w:sz w:val="22"/>
          <w:szCs w:val="22"/>
          <w:lang w:eastAsia="es-PE"/>
        </w:rPr>
        <w:lastRenderedPageBreak/>
        <w:t>obligaciones, o incurran en algún otro hecho que contravenga las condiciones y responsabilidades establecidas en el Convenio de Cooperación, contrato suscrito con el NE, o esté interfiriendo con la oportuna y correcta ejecución de los trabajos. Para ello el Supervisor del Proyecto deberá coordinar permanentemente con el Fiscal del Núcleo Ejecutor.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Solicitar la convocatoria y/o participar en Asambleas Generales de beneficiarios, cuando sea necesario para tratar temas de: rendiciones de cuentas, presunción de irregularidades en la ejecución, solicitud de cambio de profesionales o de los RNE, modificación del proyecto, paralización de trabajos, etc.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Participar en las Asambleas del Núcleo Ejecutor de manera estrictamente informativa, orientadora y receptiva ante las decisiones que adopten los beneficiarios.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Efectuar el seguimiento correspondiente para que en forma conjunta, el Residente con los RNE elaboren y presenten las pre-liquidaciones mensuales y liquidación final; así como, para que el Gestor Social presente el Informe Final de Capacitación Social del Proyecto que formará parte de la Liquidación Final del Proyecto, dentro de los plazos y de acuerdo a lo previsto en la presente Guía. Además, de las establecidas en los Términos de Referencia de su contrato.</w:t>
      </w:r>
    </w:p>
    <w:p w:rsidR="005833C5" w:rsidRDefault="005833C5" w:rsidP="00FC211C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5833C5" w:rsidRDefault="005833C5" w:rsidP="00FC211C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F416D" w:rsidRDefault="00EF416D" w:rsidP="00FC211C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7077B8">
        <w:rPr>
          <w:rFonts w:ascii="Arial" w:hAnsi="Arial" w:cs="Arial"/>
          <w:b/>
          <w:sz w:val="22"/>
          <w:szCs w:val="22"/>
        </w:rPr>
        <w:t>DEL MONTO Y FORMA DE PAGO:</w:t>
      </w:r>
    </w:p>
    <w:p w:rsidR="00167133" w:rsidRPr="00B44A08" w:rsidRDefault="00167133" w:rsidP="00FC211C">
      <w:pPr>
        <w:ind w:firstLine="709"/>
        <w:jc w:val="both"/>
        <w:rPr>
          <w:rFonts w:ascii="Arial" w:hAnsi="Arial" w:cs="Arial"/>
          <w:b/>
          <w:sz w:val="10"/>
          <w:szCs w:val="10"/>
        </w:rPr>
      </w:pPr>
    </w:p>
    <w:p w:rsidR="00B44A08" w:rsidRPr="000C0787" w:rsidRDefault="00167133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>El pago por los ser</w:t>
      </w:r>
      <w:r w:rsidR="00642E7B"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vicios profesionales será de S/ </w:t>
      </w:r>
      <w:r w:rsidR="000C0787"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8 </w:t>
      </w: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>000.00 (</w:t>
      </w:r>
      <w:r w:rsidR="000C0787" w:rsidRPr="000C0787">
        <w:rPr>
          <w:rFonts w:ascii="Arial" w:hAnsi="Arial" w:cs="Arial"/>
          <w:color w:val="000000"/>
          <w:sz w:val="22"/>
          <w:szCs w:val="22"/>
          <w:lang w:eastAsia="es-PE"/>
        </w:rPr>
        <w:t>Ocho</w:t>
      </w: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 mil soles con 00/100) en dicho concepto se encuentran incluidos los gastos por: impuestos y retenciones de acuerdo a ley, entre otros. </w:t>
      </w:r>
    </w:p>
    <w:p w:rsidR="00E47A6D" w:rsidRPr="000C0787" w:rsidRDefault="00E47A6D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167133" w:rsidRDefault="00167133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>El pago se realizará acorde a lo establecido en los Términos de Referencia del Contrato que celebrará con el Núcleo Ejecutor.</w:t>
      </w:r>
    </w:p>
    <w:p w:rsidR="0050709C" w:rsidRPr="00FC211C" w:rsidRDefault="0050709C" w:rsidP="00FC211C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F416D" w:rsidRPr="00BB39D6" w:rsidRDefault="00EF416D" w:rsidP="004A56F6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RESIDENTE DE OBRA</w:t>
      </w:r>
    </w:p>
    <w:p w:rsidR="004A56F6" w:rsidRDefault="004A56F6" w:rsidP="00E72A4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F416D" w:rsidRDefault="00EF416D" w:rsidP="00E72A4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DEL PERFIL:</w:t>
      </w:r>
    </w:p>
    <w:p w:rsidR="00A341C5" w:rsidRPr="00E72A48" w:rsidRDefault="00A341C5" w:rsidP="00E72A48">
      <w:pPr>
        <w:spacing w:line="259" w:lineRule="auto"/>
        <w:ind w:left="142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Profesional en Ingeniería Civil o Arquitectura, debidamente colegiado y habilitado.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Acreditar un (1) año de experiencia profesional titulada.</w:t>
      </w:r>
    </w:p>
    <w:p w:rsidR="00ED239D" w:rsidRDefault="00ED239D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Acreditar experiencia, como Residente de Obra o Supervisor de Obra en el sector público y/o privado, mínima de un (1) año.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Declaración jurada de contar con: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Buen estado de salud.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Contar con disponibilidad para viajar a los Centros Poblados de los centros de intervención dentro de la región a la que postula.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Asumir un seguro complementario en trabajo de riesgo (SCTR) caso de ser contratado.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 hablar la lengua de la zona de trabajo, preferentemente.</w:t>
      </w:r>
    </w:p>
    <w:p w:rsidR="001C07F4" w:rsidRDefault="001C07F4" w:rsidP="00E72A48">
      <w:pPr>
        <w:ind w:firstLine="709"/>
        <w:jc w:val="both"/>
        <w:rPr>
          <w:rFonts w:ascii="Arial" w:hAnsi="Arial" w:cs="Arial"/>
          <w:b/>
          <w:sz w:val="22"/>
          <w:szCs w:val="22"/>
          <w:lang w:eastAsia="es-PE"/>
        </w:rPr>
      </w:pPr>
    </w:p>
    <w:p w:rsidR="00EF416D" w:rsidRDefault="00EF416D" w:rsidP="00E72A4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 LA ACREDITACIÓN:</w:t>
      </w:r>
    </w:p>
    <w:p w:rsidR="00ED3965" w:rsidRPr="00E72A48" w:rsidRDefault="00ED3965" w:rsidP="00E72A4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1C07F4" w:rsidRPr="00E72A48" w:rsidRDefault="001C07F4" w:rsidP="00E72A48">
      <w:pPr>
        <w:spacing w:line="259" w:lineRule="auto"/>
        <w:ind w:left="709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E72A48">
        <w:rPr>
          <w:rFonts w:ascii="Arial" w:hAnsi="Arial" w:cs="Arial"/>
          <w:color w:val="000000"/>
          <w:sz w:val="22"/>
          <w:szCs w:val="22"/>
          <w:lang w:eastAsia="es-PE"/>
        </w:rPr>
        <w:t xml:space="preserve">Se deberá documentar la experiencia con copia de: certificado de trabajo o contratos o certificado de conformidad del servicio o las actas de culminación de obra o las actas de recepción de obra o documentos de pagos cancelados, etc. que indiquen </w:t>
      </w:r>
      <w:r w:rsidRPr="00E72A48">
        <w:rPr>
          <w:rFonts w:ascii="Arial" w:hAnsi="Arial" w:cs="Arial"/>
          <w:b/>
          <w:color w:val="000000"/>
          <w:sz w:val="22"/>
          <w:szCs w:val="22"/>
          <w:lang w:eastAsia="es-PE"/>
        </w:rPr>
        <w:t>claramente la fecha de inicio y</w:t>
      </w:r>
      <w:r w:rsidR="00E72A4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fin de los trabajos realizados.</w:t>
      </w:r>
    </w:p>
    <w:p w:rsidR="00A341C5" w:rsidRPr="00E72A48" w:rsidRDefault="00A341C5" w:rsidP="00E72A48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1C07F4" w:rsidRPr="00E72A48" w:rsidRDefault="001C07F4" w:rsidP="00E72A48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E72A48">
        <w:rPr>
          <w:rFonts w:ascii="Arial" w:hAnsi="Arial" w:cs="Arial"/>
          <w:color w:val="000000"/>
          <w:sz w:val="22"/>
          <w:szCs w:val="22"/>
          <w:lang w:eastAsia="es-PE"/>
        </w:rPr>
        <w:lastRenderedPageBreak/>
        <w:t>Se solicita resaltar de amarillo lo siguiente:</w:t>
      </w:r>
    </w:p>
    <w:p w:rsidR="00ED3965" w:rsidRPr="00E72A48" w:rsidRDefault="00ED3965" w:rsidP="00E72A48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1C07F4" w:rsidRPr="00E72A48" w:rsidRDefault="001C07F4" w:rsidP="00E72A48">
      <w:pPr>
        <w:numPr>
          <w:ilvl w:val="0"/>
          <w:numId w:val="26"/>
        </w:numPr>
        <w:spacing w:line="259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E72A48">
        <w:rPr>
          <w:rFonts w:ascii="Arial" w:hAnsi="Arial" w:cs="Arial"/>
          <w:color w:val="000000"/>
          <w:sz w:val="22"/>
          <w:szCs w:val="22"/>
          <w:lang w:eastAsia="es-PE"/>
        </w:rPr>
        <w:t>Nombre de Entidad, cargo, fecha de inicio y fin de los trabajos realizados.</w:t>
      </w:r>
    </w:p>
    <w:p w:rsidR="001C07F4" w:rsidRPr="00E72A48" w:rsidRDefault="001C07F4" w:rsidP="00E72A48">
      <w:pPr>
        <w:numPr>
          <w:ilvl w:val="0"/>
          <w:numId w:val="26"/>
        </w:numPr>
        <w:spacing w:line="259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E72A48">
        <w:rPr>
          <w:rFonts w:ascii="Arial" w:hAnsi="Arial" w:cs="Arial"/>
          <w:color w:val="000000"/>
          <w:sz w:val="22"/>
          <w:szCs w:val="22"/>
          <w:lang w:eastAsia="es-PE"/>
        </w:rPr>
        <w:t>El título profesional, la constancia de colegiatura, habilitación profesional, copia DNI, ficha RUC y otros certificados también deberá presentarse en copia.</w:t>
      </w:r>
    </w:p>
    <w:p w:rsidR="00ED3965" w:rsidRPr="00E72A48" w:rsidRDefault="00ED3965" w:rsidP="00E72A48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1C07F4" w:rsidRPr="00E72A48" w:rsidRDefault="001C07F4" w:rsidP="00E72A48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E72A48">
        <w:rPr>
          <w:rFonts w:ascii="Arial" w:hAnsi="Arial" w:cs="Arial"/>
          <w:color w:val="000000"/>
          <w:sz w:val="22"/>
          <w:szCs w:val="22"/>
          <w:lang w:eastAsia="es-PE"/>
        </w:rPr>
        <w:t xml:space="preserve">Al momento de registrar la información en el Anexo N° 03: Formulario de Postulación, los </w:t>
      </w:r>
      <w:r w:rsidRPr="00E72A48">
        <w:rPr>
          <w:rFonts w:ascii="Arial" w:hAnsi="Arial" w:cs="Arial"/>
          <w:b/>
          <w:color w:val="000000"/>
          <w:sz w:val="22"/>
          <w:szCs w:val="22"/>
          <w:lang w:eastAsia="es-PE"/>
        </w:rPr>
        <w:t>DOCUMENTOS SUSTENTATORIOS</w:t>
      </w:r>
      <w:r w:rsidRPr="00E72A48">
        <w:rPr>
          <w:rFonts w:ascii="Arial" w:hAnsi="Arial" w:cs="Arial"/>
          <w:color w:val="000000"/>
          <w:sz w:val="22"/>
          <w:szCs w:val="22"/>
          <w:lang w:eastAsia="es-PE"/>
        </w:rPr>
        <w:t xml:space="preserve"> deberán ordenarse de manera cronológica según la </w:t>
      </w:r>
      <w:r w:rsidRPr="00E72A48">
        <w:rPr>
          <w:rFonts w:ascii="Arial" w:hAnsi="Arial" w:cs="Arial"/>
          <w:b/>
          <w:color w:val="000000"/>
          <w:sz w:val="22"/>
          <w:szCs w:val="22"/>
          <w:lang w:eastAsia="es-PE"/>
        </w:rPr>
        <w:t>FECHA DE CULMINACIÓN</w:t>
      </w:r>
      <w:r w:rsidRPr="00E72A48">
        <w:rPr>
          <w:rFonts w:ascii="Arial" w:hAnsi="Arial" w:cs="Arial"/>
          <w:color w:val="000000"/>
          <w:sz w:val="22"/>
          <w:szCs w:val="22"/>
          <w:lang w:eastAsia="es-PE"/>
        </w:rPr>
        <w:t xml:space="preserve"> desde </w:t>
      </w:r>
      <w:r w:rsidRPr="00E72A48">
        <w:rPr>
          <w:rFonts w:ascii="Arial" w:hAnsi="Arial" w:cs="Arial"/>
          <w:b/>
          <w:color w:val="000000"/>
          <w:sz w:val="22"/>
          <w:szCs w:val="22"/>
          <w:lang w:eastAsia="es-PE"/>
        </w:rPr>
        <w:t>EL MÁS RECIENTE AL MÁS ANTIGUO</w:t>
      </w:r>
      <w:r w:rsidRPr="00E72A48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674646" w:rsidRPr="00E72A48" w:rsidRDefault="00674646" w:rsidP="00E72A48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F416D" w:rsidRDefault="00EF416D" w:rsidP="00E72A4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064616">
        <w:rPr>
          <w:rFonts w:ascii="Arial" w:hAnsi="Arial" w:cs="Arial"/>
          <w:b/>
          <w:sz w:val="22"/>
          <w:szCs w:val="22"/>
        </w:rPr>
        <w:t>DE LOS TRABAJOS</w:t>
      </w:r>
      <w:r w:rsidR="001C07F4" w:rsidRPr="00064616">
        <w:rPr>
          <w:rFonts w:ascii="Arial" w:hAnsi="Arial" w:cs="Arial"/>
          <w:b/>
          <w:sz w:val="22"/>
          <w:szCs w:val="22"/>
        </w:rPr>
        <w:t xml:space="preserve"> A REALIZAR</w:t>
      </w:r>
      <w:r w:rsidRPr="00064616">
        <w:rPr>
          <w:rFonts w:ascii="Arial" w:hAnsi="Arial" w:cs="Arial"/>
          <w:b/>
          <w:sz w:val="22"/>
          <w:szCs w:val="22"/>
        </w:rPr>
        <w:t>:</w:t>
      </w:r>
    </w:p>
    <w:p w:rsidR="00A341C5" w:rsidRPr="00064616" w:rsidRDefault="00A341C5" w:rsidP="00E72A4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Preparar la documentación que presentará el NE al Supervisor del proyecto en un plazo máximo de cinco (05) días calendarios, contados a partir del día siguiente de su recepción.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Participar y asesorar en la elaboración de procedimientos de gestión administrativos y judiciales, así como en todos los actos para la correcta ejecución del proyecto cofinanciado por el PNVR.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Velar por el cumplimiento de los planes de trabajo.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Asistir a todas las reuniones necesarias para la buena gestión del proyecto, promoviendo la participación de los beneficiarios.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Hacer cumplir las normas de seguridad en obras.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Orientar a los RNE para una correcta administración de los Recursos Transferidos.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Administrar los recursos transferidos, cautelando su buen uso.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Asistir a todas las reuniones necesarias para la buena gestión de los proyectos, promover la participación de la comunidad y de los beneficiarios.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Además todas aquellas determinadas por los Términos de Referencia de su contrato.</w:t>
      </w:r>
    </w:p>
    <w:p w:rsidR="00A341C5" w:rsidRPr="00E72A48" w:rsidRDefault="00A341C5" w:rsidP="00E72A48">
      <w:pPr>
        <w:spacing w:line="259" w:lineRule="auto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F416D" w:rsidRPr="00ED3965" w:rsidRDefault="00EF416D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ED3965">
        <w:rPr>
          <w:rFonts w:ascii="Arial" w:hAnsi="Arial" w:cs="Arial"/>
          <w:b/>
          <w:sz w:val="22"/>
          <w:szCs w:val="22"/>
        </w:rPr>
        <w:t>DEL MONTO Y FORMA DE PAGO:</w:t>
      </w:r>
    </w:p>
    <w:p w:rsidR="00A341C5" w:rsidRPr="00191EF4" w:rsidRDefault="00A341C5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167133" w:rsidRPr="000C0787" w:rsidRDefault="00167133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El pago por los servicios profesionales </w:t>
      </w:r>
      <w:r w:rsidR="000A4F7B"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será de S/ </w:t>
      </w:r>
      <w:r w:rsidR="000C0787" w:rsidRPr="000C0787">
        <w:rPr>
          <w:rFonts w:ascii="Arial" w:hAnsi="Arial" w:cs="Arial"/>
          <w:color w:val="000000"/>
          <w:sz w:val="22"/>
          <w:szCs w:val="22"/>
          <w:lang w:eastAsia="es-PE"/>
        </w:rPr>
        <w:t>7</w:t>
      </w:r>
      <w:r w:rsid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000.00 (Siete mil soles con 00/100) en dicho concepto se encuentran incluidos los gastos por: impuestos y retenciones de acuerdo a ley, entre otros. </w:t>
      </w:r>
    </w:p>
    <w:p w:rsidR="00191EF4" w:rsidRPr="000C0787" w:rsidRDefault="00191EF4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167133" w:rsidRPr="00191EF4" w:rsidRDefault="00167133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>El pago se realizará acorde a lo establecido en los Términos de Referencia del Contrato que celebrará con el Núcleo Ejecutor.</w:t>
      </w:r>
    </w:p>
    <w:p w:rsidR="00ED3965" w:rsidRDefault="00ED396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667221" w:rsidRPr="00BB39D6" w:rsidRDefault="00667221" w:rsidP="00191EF4">
      <w:pPr>
        <w:pBdr>
          <w:bottom w:val="single" w:sz="4" w:space="1" w:color="auto"/>
        </w:pBdr>
        <w:ind w:left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GESTOR SOCIAL:</w:t>
      </w:r>
    </w:p>
    <w:p w:rsidR="00191EF4" w:rsidRDefault="00191EF4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F416D" w:rsidRDefault="00EF416D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DEL PERFIL:</w:t>
      </w:r>
    </w:p>
    <w:p w:rsidR="00A341C5" w:rsidRPr="00BB39D6" w:rsidRDefault="00A341C5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D57718" w:rsidRDefault="00D57718" w:rsidP="00D57718">
      <w:pPr>
        <w:numPr>
          <w:ilvl w:val="0"/>
          <w:numId w:val="30"/>
        </w:numPr>
        <w:spacing w:line="256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Profesional titulado y/o Bachiller de carreras sociales o afines al trabajo de desarrollo de capacidades sociales en ámbitos urbanos y/o rurales.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Experiencia laboral general mínima de dos (2) años.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Experiencia laboral especializada comprobada mínima de un (01) año en facilitación y capacitación de adultos en zona rural o resolución de conflictos sociales.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Preferentemente, con conocimiento del idioma de la zona donde desarrollará sus actividades.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lastRenderedPageBreak/>
        <w:t xml:space="preserve">Manejo de herramientas informáticas básicas (Word, Excel,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s-PE"/>
        </w:rPr>
        <w:t>Power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Point) preferentemente.</w:t>
      </w:r>
    </w:p>
    <w:p w:rsidR="00D57718" w:rsidRDefault="00D57718" w:rsidP="00D57718">
      <w:pPr>
        <w:numPr>
          <w:ilvl w:val="0"/>
          <w:numId w:val="30"/>
        </w:numPr>
        <w:spacing w:line="256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Declaración jurada de contar con: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Buen estado de salud.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Contar con disponibilidad para viajar a los Centros Poblados de los centros de intervención dentro de la región a la que postula.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Asumir un seguro complementario en trabajo de riesgo (SCTR) caso de ser contratado.</w:t>
      </w:r>
    </w:p>
    <w:p w:rsidR="00D57718" w:rsidRDefault="00D57718" w:rsidP="00D57718">
      <w:pPr>
        <w:numPr>
          <w:ilvl w:val="0"/>
          <w:numId w:val="31"/>
        </w:numPr>
        <w:spacing w:line="256" w:lineRule="auto"/>
        <w:ind w:left="1843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 hablar la lengua de la zona de trabajo, preferentemente.</w:t>
      </w:r>
    </w:p>
    <w:p w:rsidR="00A341C5" w:rsidRPr="00191EF4" w:rsidRDefault="00A341C5" w:rsidP="00191EF4">
      <w:pPr>
        <w:spacing w:line="259" w:lineRule="auto"/>
        <w:ind w:left="1843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5E3366" w:rsidRPr="00BB39D6" w:rsidRDefault="005E3366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 LA ACREDITACIÓN:</w:t>
      </w:r>
    </w:p>
    <w:p w:rsidR="00ED3965" w:rsidRPr="00191EF4" w:rsidRDefault="00ED396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5E3366" w:rsidRPr="00191EF4" w:rsidRDefault="005E3366" w:rsidP="00191EF4">
      <w:pPr>
        <w:spacing w:line="259" w:lineRule="auto"/>
        <w:ind w:left="709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191EF4">
        <w:rPr>
          <w:rFonts w:ascii="Arial" w:hAnsi="Arial" w:cs="Arial"/>
          <w:color w:val="000000"/>
          <w:sz w:val="22"/>
          <w:szCs w:val="22"/>
          <w:lang w:eastAsia="es-PE"/>
        </w:rPr>
        <w:t xml:space="preserve">Se deberá documentar la experiencia con copia de: certificado de trabajo o contratos o certificado de conformidad del servicio o las actas de culminación de obra o las actas de recepción de obra o documentos de pagos cancelados, etc. que indiquen </w:t>
      </w:r>
      <w:r w:rsidRPr="00191EF4">
        <w:rPr>
          <w:rFonts w:ascii="Arial" w:hAnsi="Arial" w:cs="Arial"/>
          <w:b/>
          <w:color w:val="000000"/>
          <w:sz w:val="22"/>
          <w:szCs w:val="22"/>
          <w:lang w:eastAsia="es-PE"/>
        </w:rPr>
        <w:t>claramente la fecha de inicio y</w:t>
      </w:r>
      <w:r w:rsidR="00191EF4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fin de los trabajos realizados.</w:t>
      </w:r>
    </w:p>
    <w:p w:rsidR="00A341C5" w:rsidRPr="00191EF4" w:rsidRDefault="00A341C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D3965" w:rsidRDefault="005E3366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191EF4">
        <w:rPr>
          <w:rFonts w:ascii="Arial" w:hAnsi="Arial" w:cs="Arial"/>
          <w:color w:val="000000"/>
          <w:sz w:val="22"/>
          <w:szCs w:val="22"/>
          <w:lang w:eastAsia="es-PE"/>
        </w:rPr>
        <w:t xml:space="preserve">Se solicita </w:t>
      </w:r>
      <w:r w:rsidRPr="00191EF4">
        <w:rPr>
          <w:rFonts w:ascii="Arial" w:hAnsi="Arial" w:cs="Arial"/>
          <w:b/>
          <w:color w:val="000000"/>
          <w:sz w:val="22"/>
          <w:szCs w:val="22"/>
          <w:lang w:eastAsia="es-PE"/>
        </w:rPr>
        <w:t>resaltar de amarillo</w:t>
      </w:r>
      <w:r w:rsidRPr="00191EF4">
        <w:rPr>
          <w:rFonts w:ascii="Arial" w:hAnsi="Arial" w:cs="Arial"/>
          <w:color w:val="000000"/>
          <w:sz w:val="22"/>
          <w:szCs w:val="22"/>
          <w:lang w:eastAsia="es-PE"/>
        </w:rPr>
        <w:t xml:space="preserve"> lo siguiente:</w:t>
      </w:r>
    </w:p>
    <w:p w:rsidR="00191EF4" w:rsidRPr="00191EF4" w:rsidRDefault="00191EF4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5E3366" w:rsidRPr="00191EF4" w:rsidRDefault="005E3366" w:rsidP="00191EF4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191EF4">
        <w:rPr>
          <w:rFonts w:ascii="Arial" w:hAnsi="Arial" w:cs="Arial"/>
          <w:color w:val="000000"/>
          <w:sz w:val="22"/>
          <w:szCs w:val="22"/>
          <w:lang w:eastAsia="es-PE"/>
        </w:rPr>
        <w:t>Nombre de Entidad, cargo, fecha de inicio y fin de los trabajos realizados.</w:t>
      </w:r>
    </w:p>
    <w:p w:rsidR="005E3366" w:rsidRPr="00191EF4" w:rsidRDefault="005E3366" w:rsidP="00191EF4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191EF4">
        <w:rPr>
          <w:rFonts w:ascii="Arial" w:hAnsi="Arial" w:cs="Arial"/>
          <w:color w:val="000000"/>
          <w:sz w:val="22"/>
          <w:szCs w:val="22"/>
          <w:lang w:eastAsia="es-PE"/>
        </w:rPr>
        <w:t>El título profesional, la constancia de colegiatura, habilitación profesional, copia DNI, ficha RUC y otros certificados también deberá presentarse en copia.</w:t>
      </w:r>
    </w:p>
    <w:p w:rsidR="00ED3965" w:rsidRPr="00191EF4" w:rsidRDefault="00ED3965" w:rsidP="00191EF4">
      <w:pPr>
        <w:spacing w:line="259" w:lineRule="auto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5E3366" w:rsidRPr="00191EF4" w:rsidRDefault="005E3366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191EF4">
        <w:rPr>
          <w:rFonts w:ascii="Arial" w:hAnsi="Arial" w:cs="Arial"/>
          <w:color w:val="000000"/>
          <w:sz w:val="22"/>
          <w:szCs w:val="22"/>
          <w:lang w:eastAsia="es-PE"/>
        </w:rPr>
        <w:t xml:space="preserve">Al momento de registrar la información en el Anexo N° 03: Formulario de Postulación, los </w:t>
      </w:r>
      <w:r w:rsidRPr="00191EF4">
        <w:rPr>
          <w:rFonts w:ascii="Arial" w:hAnsi="Arial" w:cs="Arial"/>
          <w:b/>
          <w:color w:val="000000"/>
          <w:sz w:val="22"/>
          <w:szCs w:val="22"/>
          <w:lang w:eastAsia="es-PE"/>
        </w:rPr>
        <w:t>DOCUMENTOS SUSTENTATORIOS</w:t>
      </w:r>
      <w:r w:rsidRPr="00191EF4">
        <w:rPr>
          <w:rFonts w:ascii="Arial" w:hAnsi="Arial" w:cs="Arial"/>
          <w:color w:val="000000"/>
          <w:sz w:val="22"/>
          <w:szCs w:val="22"/>
          <w:lang w:eastAsia="es-PE"/>
        </w:rPr>
        <w:t xml:space="preserve"> deberán ordenarse de manera cronológica según la </w:t>
      </w:r>
      <w:r w:rsidRPr="00191EF4">
        <w:rPr>
          <w:rFonts w:ascii="Arial" w:hAnsi="Arial" w:cs="Arial"/>
          <w:b/>
          <w:color w:val="000000"/>
          <w:sz w:val="22"/>
          <w:szCs w:val="22"/>
          <w:lang w:eastAsia="es-PE"/>
        </w:rPr>
        <w:t>FECHA DE CULMINACIÓN</w:t>
      </w:r>
      <w:r w:rsidRPr="00191EF4">
        <w:rPr>
          <w:rFonts w:ascii="Arial" w:hAnsi="Arial" w:cs="Arial"/>
          <w:color w:val="000000"/>
          <w:sz w:val="22"/>
          <w:szCs w:val="22"/>
          <w:lang w:eastAsia="es-PE"/>
        </w:rPr>
        <w:t xml:space="preserve"> desde </w:t>
      </w:r>
      <w:r w:rsidRPr="00191EF4">
        <w:rPr>
          <w:rFonts w:ascii="Arial" w:hAnsi="Arial" w:cs="Arial"/>
          <w:b/>
          <w:color w:val="000000"/>
          <w:sz w:val="22"/>
          <w:szCs w:val="22"/>
          <w:lang w:eastAsia="es-PE"/>
        </w:rPr>
        <w:t>EL MÁS RECIENTE AL MÁS ANTIGUO.</w:t>
      </w:r>
    </w:p>
    <w:p w:rsidR="00A341C5" w:rsidRPr="00191EF4" w:rsidRDefault="00A341C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EF416D" w:rsidRDefault="00EF416D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 LOS TRABAJOS:</w:t>
      </w:r>
    </w:p>
    <w:p w:rsidR="00A341C5" w:rsidRPr="00BB39D6" w:rsidRDefault="00A341C5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D57718" w:rsidRDefault="00D57718" w:rsidP="00D57718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Presentar informe de las acciones sociales realizadas en el proyecto de acuerdo al contrato, que presentará al NE y al Supervisor del proyecto, en un plazo máximo de tres (03) días calendarios después de culminado el mes.</w:t>
      </w:r>
    </w:p>
    <w:p w:rsidR="00D57718" w:rsidRDefault="00D57718" w:rsidP="00D57718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Desarrollar las actividades de capacitación social, incluyendo al cronograma de intervención, con la participación de los representantes del NE de acuerdo a lo establecido en el Plan de Capacitación.</w:t>
      </w:r>
    </w:p>
    <w:p w:rsidR="00D57718" w:rsidRDefault="00D57718" w:rsidP="00D57718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Promover durante el período de ejecución del proyecto la participación de los beneficiarios, generando y fortaleciendo capacidades para la gestión eficiente del mismo.</w:t>
      </w:r>
    </w:p>
    <w:p w:rsidR="00D57718" w:rsidRDefault="00D57718" w:rsidP="00D57718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Participar y asesorar a los representantes del NE, conjuntamente con el Residente para la realización y desarrollo de las Asambleas Mensuales de Rendición de Cuentas. Además de las establecidas por los Términos de Referencia de su Contrato.</w:t>
      </w:r>
    </w:p>
    <w:p w:rsidR="00A341C5" w:rsidRPr="00191EF4" w:rsidRDefault="00A341C5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F416D" w:rsidRPr="00ED3965" w:rsidRDefault="00EF416D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ED3965">
        <w:rPr>
          <w:rFonts w:ascii="Arial" w:hAnsi="Arial" w:cs="Arial"/>
          <w:b/>
          <w:sz w:val="22"/>
          <w:szCs w:val="22"/>
        </w:rPr>
        <w:t>DEL MONTO Y FORMA DE PAGO:</w:t>
      </w:r>
    </w:p>
    <w:p w:rsidR="00ED3965" w:rsidRPr="00ED3965" w:rsidRDefault="00ED3965" w:rsidP="00191EF4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ED3965" w:rsidRPr="000C0787" w:rsidRDefault="00EF416D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>El pago por los servicios profesionales será de S/</w:t>
      </w:r>
      <w:r w:rsidR="009D49E6"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>4</w:t>
      </w:r>
      <w:r w:rsidR="000C0787"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C42663">
        <w:rPr>
          <w:rFonts w:ascii="Arial" w:hAnsi="Arial" w:cs="Arial"/>
          <w:color w:val="000000"/>
          <w:sz w:val="22"/>
          <w:szCs w:val="22"/>
          <w:lang w:eastAsia="es-PE"/>
        </w:rPr>
        <w:t>0</w:t>
      </w: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>00</w:t>
      </w:r>
      <w:r w:rsidR="0023697E" w:rsidRPr="000C0787">
        <w:rPr>
          <w:rFonts w:ascii="Arial" w:hAnsi="Arial" w:cs="Arial"/>
          <w:color w:val="000000"/>
          <w:sz w:val="22"/>
          <w:szCs w:val="22"/>
          <w:lang w:eastAsia="es-PE"/>
        </w:rPr>
        <w:t>.00</w:t>
      </w:r>
      <w:r w:rsidR="0067606F"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 (Cuatro mil soles con 00/100)</w:t>
      </w: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23697E" w:rsidRPr="000C0787">
        <w:rPr>
          <w:rFonts w:ascii="Arial" w:hAnsi="Arial" w:cs="Arial"/>
          <w:color w:val="000000"/>
          <w:sz w:val="22"/>
          <w:szCs w:val="22"/>
          <w:lang w:eastAsia="es-PE"/>
        </w:rPr>
        <w:t xml:space="preserve">mensuales </w:t>
      </w:r>
      <w:r w:rsidR="00ED3965" w:rsidRPr="000C0787">
        <w:rPr>
          <w:rFonts w:ascii="Arial" w:hAnsi="Arial" w:cs="Arial"/>
          <w:color w:val="000000"/>
          <w:sz w:val="22"/>
          <w:szCs w:val="22"/>
          <w:lang w:eastAsia="es-PE"/>
        </w:rPr>
        <w:t>a todo costo, es decir, en dicho concepto se encuentran incluidos los gastos por: alimentación, hospedaje, impuestos y retenciones de acuerdo a ley, entre otros.</w:t>
      </w:r>
    </w:p>
    <w:p w:rsidR="00ED3965" w:rsidRPr="000C0787" w:rsidRDefault="00ED396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1749B4" w:rsidRPr="00191EF4" w:rsidRDefault="00ED396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C0787">
        <w:rPr>
          <w:rFonts w:ascii="Arial" w:hAnsi="Arial" w:cs="Arial"/>
          <w:color w:val="000000"/>
          <w:sz w:val="22"/>
          <w:szCs w:val="22"/>
          <w:lang w:eastAsia="es-PE"/>
        </w:rPr>
        <w:t>El pago se realizará acorde a lo establecido en los Términos de Referencia del Contrato que celebrará con el Núcleo Ejecutor</w:t>
      </w:r>
      <w:r w:rsidR="00191EF4" w:rsidRPr="000C0787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6024D9" w:rsidRDefault="006024D9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5833C5" w:rsidRDefault="005833C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5833C5" w:rsidRDefault="005833C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5833C5" w:rsidRDefault="005833C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5833C5" w:rsidRDefault="005833C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5833C5" w:rsidRPr="00191EF4" w:rsidRDefault="005833C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Default="00B222CB" w:rsidP="00A341C5">
      <w:pPr>
        <w:numPr>
          <w:ilvl w:val="0"/>
          <w:numId w:val="4"/>
        </w:numPr>
        <w:spacing w:line="259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DE LOS FORMATOS DE POSTULACIÓN Y ENVÍO</w:t>
      </w:r>
      <w:r w:rsidR="003F539C" w:rsidRPr="00BB39D6">
        <w:rPr>
          <w:rFonts w:ascii="Arial" w:hAnsi="Arial" w:cs="Arial"/>
          <w:b/>
          <w:sz w:val="22"/>
          <w:szCs w:val="22"/>
        </w:rPr>
        <w:t xml:space="preserve"> DE </w:t>
      </w:r>
      <w:r w:rsidR="00A341C5">
        <w:rPr>
          <w:rFonts w:ascii="Arial" w:hAnsi="Arial" w:cs="Arial"/>
          <w:b/>
          <w:sz w:val="22"/>
          <w:szCs w:val="22"/>
        </w:rPr>
        <w:t>DOCUMENTACIÓN:</w:t>
      </w:r>
    </w:p>
    <w:p w:rsidR="00A341C5" w:rsidRPr="00191EF4" w:rsidRDefault="00A341C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191EF4" w:rsidRDefault="003F539C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191EF4">
        <w:rPr>
          <w:rFonts w:ascii="Arial" w:hAnsi="Arial" w:cs="Arial"/>
          <w:color w:val="000000"/>
          <w:sz w:val="22"/>
          <w:szCs w:val="22"/>
          <w:lang w:eastAsia="es-PE"/>
        </w:rPr>
        <w:t>Se deberá seguir los siguientes 4 pasos:</w:t>
      </w:r>
    </w:p>
    <w:p w:rsidR="00A341C5" w:rsidRPr="00191EF4" w:rsidRDefault="00A341C5" w:rsidP="00191EF4">
      <w:pPr>
        <w:spacing w:line="259" w:lineRule="auto"/>
        <w:ind w:left="709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B44A08" w:rsidRDefault="00BA0EE3" w:rsidP="00B44A08">
      <w:pPr>
        <w:numPr>
          <w:ilvl w:val="0"/>
          <w:numId w:val="28"/>
        </w:numPr>
        <w:spacing w:line="259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DESCARGAR 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la información de la convocatoria, el Anexo </w:t>
      </w:r>
      <w:r w:rsidR="006A0064" w:rsidRPr="00B44A08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>03: Formulario de Postulación y la Declaración Jurada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en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la página web del Ministerio de Vivi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enda Construcción y Saneamiento:</w:t>
      </w:r>
    </w:p>
    <w:p w:rsidR="006024D9" w:rsidRPr="00B44A08" w:rsidRDefault="006024D9" w:rsidP="00B44A08">
      <w:pPr>
        <w:spacing w:line="259" w:lineRule="auto"/>
        <w:ind w:left="113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BA0EE3" w:rsidRPr="00AC59AB" w:rsidRDefault="00BA40A3" w:rsidP="00912B14">
      <w:pPr>
        <w:spacing w:line="259" w:lineRule="auto"/>
        <w:ind w:left="1418" w:hanging="425"/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hyperlink r:id="rId8" w:history="1">
        <w:r w:rsidR="00ED3965" w:rsidRPr="00AC59AB">
          <w:rPr>
            <w:rFonts w:ascii="Arial" w:hAnsi="Arial" w:cs="Arial"/>
            <w:b/>
            <w:color w:val="0000FF"/>
            <w:sz w:val="28"/>
            <w:szCs w:val="28"/>
            <w:u w:val="single"/>
          </w:rPr>
          <w:t>www.vivienda.gob.pe</w:t>
        </w:r>
      </w:hyperlink>
    </w:p>
    <w:p w:rsidR="006024D9" w:rsidRPr="00912B14" w:rsidRDefault="006024D9" w:rsidP="00912B14">
      <w:pPr>
        <w:ind w:left="851"/>
        <w:rPr>
          <w:rFonts w:ascii="Arial" w:hAnsi="Arial" w:cs="Arial"/>
          <w:sz w:val="22"/>
          <w:szCs w:val="22"/>
          <w:lang w:eastAsia="es-PE"/>
        </w:rPr>
      </w:pPr>
    </w:p>
    <w:p w:rsidR="006024D9" w:rsidRDefault="006024D9" w:rsidP="006024D9">
      <w:pPr>
        <w:ind w:left="851"/>
        <w:rPr>
          <w:rFonts w:ascii="Arial" w:hAnsi="Arial" w:cs="Arial"/>
          <w:sz w:val="22"/>
          <w:szCs w:val="22"/>
          <w:lang w:eastAsia="es-PE"/>
        </w:rPr>
      </w:pPr>
      <w:r w:rsidRPr="006024D9">
        <w:rPr>
          <w:rFonts w:ascii="Arial" w:hAnsi="Arial" w:cs="Arial"/>
          <w:sz w:val="22"/>
          <w:szCs w:val="22"/>
          <w:lang w:eastAsia="es-PE"/>
        </w:rPr>
        <w:t>O del portal del Programa Nacional de Vivienda Rural</w:t>
      </w:r>
    </w:p>
    <w:p w:rsidR="006024D9" w:rsidRPr="006024D9" w:rsidRDefault="006024D9" w:rsidP="006024D9">
      <w:pPr>
        <w:ind w:left="851"/>
        <w:rPr>
          <w:rFonts w:ascii="Arial" w:hAnsi="Arial" w:cs="Arial"/>
          <w:sz w:val="22"/>
          <w:szCs w:val="22"/>
          <w:lang w:eastAsia="es-PE"/>
        </w:rPr>
      </w:pPr>
    </w:p>
    <w:p w:rsidR="006024D9" w:rsidRPr="00AC59AB" w:rsidRDefault="006024D9" w:rsidP="00912B14">
      <w:pPr>
        <w:spacing w:line="259" w:lineRule="auto"/>
        <w:ind w:left="1418" w:hanging="425"/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AC59AB">
        <w:rPr>
          <w:rFonts w:ascii="Arial" w:hAnsi="Arial" w:cs="Arial"/>
          <w:b/>
          <w:color w:val="0000FF"/>
          <w:sz w:val="28"/>
          <w:szCs w:val="28"/>
          <w:u w:val="single"/>
        </w:rPr>
        <w:t>www.vivienda.gob.pe/pnvr/</w:t>
      </w:r>
    </w:p>
    <w:p w:rsidR="006024D9" w:rsidRPr="00AC59AB" w:rsidRDefault="006024D9" w:rsidP="00912B14">
      <w:pPr>
        <w:ind w:left="851"/>
        <w:rPr>
          <w:rFonts w:ascii="Arial" w:hAnsi="Arial" w:cs="Arial"/>
          <w:sz w:val="22"/>
          <w:szCs w:val="22"/>
          <w:lang w:eastAsia="es-PE"/>
        </w:rPr>
      </w:pPr>
    </w:p>
    <w:p w:rsidR="003F539C" w:rsidRPr="00B44A08" w:rsidRDefault="00BA0EE3" w:rsidP="00B44A08">
      <w:pPr>
        <w:numPr>
          <w:ilvl w:val="0"/>
          <w:numId w:val="28"/>
        </w:numPr>
        <w:spacing w:line="259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LLENAR </w:t>
      </w:r>
      <w:r w:rsidR="003F539C" w:rsidRPr="00B44A08">
        <w:rPr>
          <w:rFonts w:ascii="Arial" w:hAnsi="Arial" w:cs="Arial"/>
          <w:color w:val="000000"/>
          <w:sz w:val="22"/>
          <w:szCs w:val="22"/>
          <w:lang w:eastAsia="es-PE"/>
        </w:rPr>
        <w:t>solamente información requerida sin alterar los formatos.</w:t>
      </w:r>
    </w:p>
    <w:p w:rsidR="003F539C" w:rsidRPr="00B44A08" w:rsidRDefault="00BA0EE3" w:rsidP="00B44A08">
      <w:pPr>
        <w:numPr>
          <w:ilvl w:val="0"/>
          <w:numId w:val="28"/>
        </w:numPr>
        <w:spacing w:line="259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ESCANEAR </w:t>
      </w:r>
      <w:r w:rsidR="003F539C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la documentación que acredite 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SOLAMENTE lo consignado en el Anexo </w:t>
      </w:r>
      <w:r w:rsidR="006A0064" w:rsidRPr="00B44A08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>03: Formato de Postulación</w:t>
      </w:r>
      <w:r w:rsidR="006A0064" w:rsidRPr="00B44A08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3F539C" w:rsidRPr="00B44A08" w:rsidRDefault="00BA0EE3" w:rsidP="00B44A08">
      <w:pPr>
        <w:numPr>
          <w:ilvl w:val="0"/>
          <w:numId w:val="28"/>
        </w:numPr>
        <w:spacing w:line="259" w:lineRule="auto"/>
        <w:ind w:left="993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ENVIAR </w:t>
      </w:r>
      <w:r w:rsidR="00AC2681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la documentación </w:t>
      </w:r>
      <w:proofErr w:type="spellStart"/>
      <w:r w:rsidR="00AC2681" w:rsidRPr="00B44A08">
        <w:rPr>
          <w:rFonts w:ascii="Arial" w:hAnsi="Arial" w:cs="Arial"/>
          <w:color w:val="000000"/>
          <w:sz w:val="22"/>
          <w:szCs w:val="22"/>
          <w:lang w:eastAsia="es-PE"/>
        </w:rPr>
        <w:t>sustentatoria</w:t>
      </w:r>
      <w:proofErr w:type="spellEnd"/>
      <w:r w:rsidR="00AC2681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3F539C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SOLAMENTE con la información requerida en 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el Anexo </w:t>
      </w:r>
      <w:r w:rsidR="006A0064" w:rsidRPr="00B44A08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>03: F</w:t>
      </w:r>
      <w:r w:rsidR="003F539C" w:rsidRPr="00B44A08">
        <w:rPr>
          <w:rFonts w:ascii="Arial" w:hAnsi="Arial" w:cs="Arial"/>
          <w:color w:val="000000"/>
          <w:sz w:val="22"/>
          <w:szCs w:val="22"/>
          <w:lang w:eastAsia="es-PE"/>
        </w:rPr>
        <w:t>orm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>ulario</w:t>
      </w:r>
      <w:r w:rsidR="003F539C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de </w:t>
      </w:r>
      <w:r w:rsidR="0023697E" w:rsidRPr="00B44A08">
        <w:rPr>
          <w:rFonts w:ascii="Arial" w:hAnsi="Arial" w:cs="Arial"/>
          <w:color w:val="000000"/>
          <w:sz w:val="22"/>
          <w:szCs w:val="22"/>
          <w:lang w:eastAsia="es-PE"/>
        </w:rPr>
        <w:t>P</w:t>
      </w:r>
      <w:r w:rsidR="003F539C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ostulación </w:t>
      </w:r>
      <w:r w:rsidR="0026142B" w:rsidRPr="00B44A08">
        <w:rPr>
          <w:rFonts w:ascii="Arial" w:hAnsi="Arial" w:cs="Arial"/>
          <w:color w:val="000000"/>
          <w:sz w:val="22"/>
          <w:szCs w:val="22"/>
          <w:lang w:eastAsia="es-PE"/>
        </w:rPr>
        <w:t>por cualquiera de los 2 siguientes medios</w:t>
      </w:r>
      <w:r w:rsidR="003F539C" w:rsidRPr="00B44A08">
        <w:rPr>
          <w:rFonts w:ascii="Arial" w:hAnsi="Arial" w:cs="Arial"/>
          <w:color w:val="000000"/>
          <w:sz w:val="22"/>
          <w:szCs w:val="22"/>
          <w:lang w:eastAsia="es-PE"/>
        </w:rPr>
        <w:t>:</w:t>
      </w:r>
    </w:p>
    <w:p w:rsidR="00B44A08" w:rsidRDefault="00B44A08" w:rsidP="003D6088">
      <w:pPr>
        <w:spacing w:line="259" w:lineRule="auto"/>
        <w:ind w:left="993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</w:pPr>
    </w:p>
    <w:p w:rsidR="00E47A6D" w:rsidRDefault="00E47A6D" w:rsidP="00B44A08">
      <w:pPr>
        <w:spacing w:line="259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</w:pPr>
    </w:p>
    <w:p w:rsidR="003F539C" w:rsidRPr="003D6088" w:rsidRDefault="003B2C34" w:rsidP="00B44A08">
      <w:pPr>
        <w:spacing w:line="259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</w:pPr>
      <w:r w:rsidRPr="003D6088"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  <w:t xml:space="preserve">ENVÍO DIGITAL </w:t>
      </w:r>
      <w:r w:rsidR="00BF1008" w:rsidRPr="003D6088"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  <w:t>POR CORREO ELECTRÓNICO</w:t>
      </w:r>
      <w:r w:rsidR="00A341C5" w:rsidRPr="003D6088"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  <w:t>:</w:t>
      </w:r>
    </w:p>
    <w:p w:rsidR="00A341C5" w:rsidRPr="003D6088" w:rsidRDefault="00A341C5" w:rsidP="003D6088">
      <w:pPr>
        <w:spacing w:line="259" w:lineRule="auto"/>
        <w:ind w:left="851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</w:pPr>
    </w:p>
    <w:p w:rsidR="003F539C" w:rsidRPr="003D6088" w:rsidRDefault="003F539C" w:rsidP="00B44A08">
      <w:pPr>
        <w:spacing w:line="259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Deberán </w:t>
      </w:r>
      <w:r w:rsidR="006A0064" w:rsidRPr="003D6088">
        <w:rPr>
          <w:rFonts w:ascii="Arial" w:hAnsi="Arial" w:cs="Arial"/>
          <w:color w:val="000000"/>
          <w:sz w:val="22"/>
          <w:szCs w:val="22"/>
          <w:lang w:eastAsia="es-PE"/>
        </w:rPr>
        <w:t>remitir</w:t>
      </w:r>
      <w:r w:rsidR="0026142B"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6A0064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>ÚNICAMENTE</w:t>
      </w:r>
      <w:r w:rsidR="0026142B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6A0064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>TRES (</w:t>
      </w:r>
      <w:r w:rsidR="00D36951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>0</w:t>
      </w:r>
      <w:r w:rsidR="0026142B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>3</w:t>
      </w:r>
      <w:r w:rsidR="006A0064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>)</w:t>
      </w:r>
      <w:r w:rsidR="0026142B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B222CB" w:rsidRPr="003D6088">
        <w:rPr>
          <w:rFonts w:ascii="Arial" w:hAnsi="Arial" w:cs="Arial"/>
          <w:b/>
          <w:color w:val="000000"/>
          <w:sz w:val="22"/>
          <w:szCs w:val="22"/>
          <w:lang w:eastAsia="es-PE"/>
        </w:rPr>
        <w:t>ARCHIVOS</w:t>
      </w:r>
      <w:r w:rsidRPr="003D6088">
        <w:rPr>
          <w:rFonts w:ascii="Arial" w:hAnsi="Arial" w:cs="Arial"/>
          <w:color w:val="000000"/>
          <w:sz w:val="22"/>
          <w:szCs w:val="22"/>
          <w:lang w:eastAsia="es-PE"/>
        </w:rPr>
        <w:t>:</w:t>
      </w:r>
    </w:p>
    <w:p w:rsidR="0026142B" w:rsidRPr="00956275" w:rsidRDefault="0026142B" w:rsidP="00A341C5">
      <w:pPr>
        <w:numPr>
          <w:ilvl w:val="0"/>
          <w:numId w:val="10"/>
        </w:numPr>
        <w:spacing w:line="259" w:lineRule="auto"/>
        <w:ind w:left="1434" w:hanging="357"/>
        <w:jc w:val="both"/>
        <w:rPr>
          <w:rFonts w:ascii="Arial" w:hAnsi="Arial" w:cs="Arial"/>
          <w:noProof/>
          <w:sz w:val="22"/>
          <w:szCs w:val="22"/>
          <w:u w:val="single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El Formulario de Postulación </w:t>
      </w:r>
      <w:r w:rsidR="00DE2911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en formato Excel </w:t>
      </w:r>
      <w:r w:rsidR="006A0064" w:rsidRPr="00064616">
        <w:rPr>
          <w:rFonts w:ascii="Arial" w:hAnsi="Arial" w:cs="Arial"/>
          <w:color w:val="000000"/>
          <w:sz w:val="22"/>
          <w:szCs w:val="22"/>
          <w:lang w:eastAsia="es-PE"/>
        </w:rPr>
        <w:t>(Anexo N° 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03). </w:t>
      </w:r>
      <w:r w:rsidRPr="00956275">
        <w:rPr>
          <w:rFonts w:ascii="Arial" w:hAnsi="Arial" w:cs="Arial"/>
          <w:color w:val="000000"/>
          <w:sz w:val="22"/>
          <w:szCs w:val="22"/>
          <w:u w:val="single"/>
          <w:lang w:eastAsia="es-PE"/>
        </w:rPr>
        <w:t xml:space="preserve">No enviar impreso </w:t>
      </w:r>
      <w:r w:rsidR="00DE2911" w:rsidRPr="00956275">
        <w:rPr>
          <w:rFonts w:ascii="Arial" w:hAnsi="Arial" w:cs="Arial"/>
          <w:color w:val="000000"/>
          <w:sz w:val="22"/>
          <w:szCs w:val="22"/>
          <w:u w:val="single"/>
          <w:lang w:eastAsia="es-PE"/>
        </w:rPr>
        <w:t>ni escaneado.</w:t>
      </w:r>
    </w:p>
    <w:p w:rsidR="00BF1008" w:rsidRPr="00ED3965" w:rsidRDefault="0026142B" w:rsidP="00A341C5">
      <w:pPr>
        <w:numPr>
          <w:ilvl w:val="0"/>
          <w:numId w:val="10"/>
        </w:numPr>
        <w:spacing w:line="259" w:lineRule="auto"/>
        <w:ind w:left="1434" w:hanging="357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Todos los </w:t>
      </w:r>
      <w:r w:rsidR="00BF1008"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DOCUMENTOS SUSTENTATORIOS</w:t>
      </w:r>
      <w:r w:rsidR="00BF1008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6A0064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que acrediten lo consignado en el Anexo N° 03, debidamente 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escaneados en </w:t>
      </w:r>
      <w:r w:rsidRPr="00064616">
        <w:rPr>
          <w:rFonts w:ascii="Arial" w:hAnsi="Arial" w:cs="Arial"/>
          <w:b/>
          <w:color w:val="000000"/>
          <w:sz w:val="22"/>
          <w:szCs w:val="22"/>
          <w:lang w:eastAsia="es-PE"/>
        </w:rPr>
        <w:t>UN SOLO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archivo y en formato PDF.</w:t>
      </w:r>
    </w:p>
    <w:p w:rsidR="00ED3965" w:rsidRPr="00ED3965" w:rsidRDefault="00ED3965" w:rsidP="00ED3965">
      <w:pPr>
        <w:numPr>
          <w:ilvl w:val="0"/>
          <w:numId w:val="10"/>
        </w:numPr>
        <w:spacing w:line="259" w:lineRule="auto"/>
        <w:ind w:left="1434" w:hanging="357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La Declaración Jurada debidamente llenada, firmada y escaneada en formato PDF (Anexo N° 04).</w:t>
      </w:r>
    </w:p>
    <w:p w:rsidR="00ED3965" w:rsidRPr="00064616" w:rsidRDefault="00ED3965" w:rsidP="00ED3965">
      <w:pPr>
        <w:spacing w:line="259" w:lineRule="auto"/>
        <w:ind w:left="1077"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26142B" w:rsidRDefault="00BF1008" w:rsidP="00ED3965">
      <w:pPr>
        <w:spacing w:line="259" w:lineRule="auto"/>
        <w:ind w:left="851"/>
        <w:jc w:val="both"/>
        <w:rPr>
          <w:rFonts w:ascii="Arial" w:hAnsi="Arial" w:cs="Arial"/>
          <w:bCs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L</w:t>
      </w:r>
      <w:r w:rsidRPr="00064616">
        <w:rPr>
          <w:rFonts w:ascii="Arial" w:hAnsi="Arial" w:cs="Arial"/>
          <w:bCs/>
          <w:sz w:val="22"/>
          <w:szCs w:val="22"/>
          <w:lang w:eastAsia="es-PE"/>
        </w:rPr>
        <w:t xml:space="preserve">os </w:t>
      </w:r>
      <w:r w:rsidRPr="00064616">
        <w:rPr>
          <w:rFonts w:ascii="Arial" w:hAnsi="Arial" w:cs="Arial"/>
          <w:b/>
          <w:bCs/>
          <w:sz w:val="22"/>
          <w:szCs w:val="22"/>
          <w:lang w:eastAsia="es-PE"/>
        </w:rPr>
        <w:t>DOCUMENTOS SUSTENTATORIOS</w:t>
      </w:r>
      <w:r w:rsidRPr="00064616">
        <w:rPr>
          <w:rFonts w:ascii="Arial" w:hAnsi="Arial" w:cs="Arial"/>
          <w:bCs/>
          <w:sz w:val="22"/>
          <w:szCs w:val="22"/>
          <w:lang w:eastAsia="es-PE"/>
        </w:rPr>
        <w:t xml:space="preserve"> deberán escanearse de manera cronológica según la </w:t>
      </w:r>
      <w:r w:rsidRPr="00064616">
        <w:rPr>
          <w:rFonts w:ascii="Arial" w:hAnsi="Arial" w:cs="Arial"/>
          <w:b/>
          <w:bCs/>
          <w:sz w:val="22"/>
          <w:szCs w:val="22"/>
          <w:lang w:eastAsia="es-PE"/>
        </w:rPr>
        <w:t>FECHA DE CULMINACIÓN</w:t>
      </w:r>
      <w:r w:rsidRPr="00064616">
        <w:rPr>
          <w:rFonts w:ascii="Arial" w:hAnsi="Arial" w:cs="Arial"/>
          <w:bCs/>
          <w:sz w:val="22"/>
          <w:szCs w:val="22"/>
          <w:lang w:eastAsia="es-PE"/>
        </w:rPr>
        <w:t xml:space="preserve"> desde </w:t>
      </w:r>
      <w:r w:rsidRPr="00064616">
        <w:rPr>
          <w:rFonts w:ascii="Arial" w:hAnsi="Arial" w:cs="Arial"/>
          <w:b/>
          <w:bCs/>
          <w:sz w:val="22"/>
          <w:szCs w:val="22"/>
          <w:lang w:eastAsia="es-PE"/>
        </w:rPr>
        <w:t>EL MÁS RECIENTE AL MÁS ANTIGUO</w:t>
      </w:r>
      <w:r w:rsidRPr="00064616">
        <w:rPr>
          <w:rFonts w:ascii="Arial" w:hAnsi="Arial" w:cs="Arial"/>
          <w:bCs/>
          <w:sz w:val="22"/>
          <w:szCs w:val="22"/>
          <w:lang w:eastAsia="es-PE"/>
        </w:rPr>
        <w:t>.</w:t>
      </w:r>
    </w:p>
    <w:p w:rsidR="00ED3965" w:rsidRPr="00064616" w:rsidRDefault="00ED3965" w:rsidP="00ED3965">
      <w:pPr>
        <w:spacing w:line="259" w:lineRule="auto"/>
        <w:ind w:left="851"/>
        <w:jc w:val="both"/>
        <w:rPr>
          <w:rFonts w:ascii="Arial" w:hAnsi="Arial" w:cs="Arial"/>
          <w:bCs/>
          <w:sz w:val="22"/>
          <w:szCs w:val="22"/>
          <w:lang w:eastAsia="es-PE"/>
        </w:rPr>
      </w:pPr>
    </w:p>
    <w:p w:rsidR="00BA0EE3" w:rsidRDefault="00BA0EE3" w:rsidP="00ED3965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En primer lugar va el DNI, continúa la Ficha RUC, el Título Profesional, </w:t>
      </w:r>
      <w:r w:rsidR="00A465F8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el Título de 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Colegiatura</w:t>
      </w:r>
      <w:r w:rsidR="00C13E5E">
        <w:rPr>
          <w:rFonts w:ascii="Arial" w:hAnsi="Arial" w:cs="Arial"/>
          <w:color w:val="000000"/>
          <w:sz w:val="22"/>
          <w:szCs w:val="22"/>
          <w:lang w:eastAsia="es-PE"/>
        </w:rPr>
        <w:t xml:space="preserve"> (de corresponder)</w:t>
      </w:r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, el Certificado de Habilidad y a continuación los documentos </w:t>
      </w:r>
      <w:proofErr w:type="spellStart"/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>sustentatorios</w:t>
      </w:r>
      <w:proofErr w:type="spellEnd"/>
      <w:r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de</w:t>
      </w:r>
      <w:r w:rsidR="00A465F8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los trabajos y de las capacitaciones</w:t>
      </w:r>
      <w:r w:rsidR="006A0064" w:rsidRPr="00064616">
        <w:rPr>
          <w:rFonts w:ascii="Arial" w:hAnsi="Arial" w:cs="Arial"/>
          <w:color w:val="000000"/>
          <w:sz w:val="22"/>
          <w:szCs w:val="22"/>
          <w:lang w:eastAsia="es-PE"/>
        </w:rPr>
        <w:t xml:space="preserve"> consignadas en el Anexo N° 03</w:t>
      </w:r>
      <w:r w:rsidR="00A465F8" w:rsidRPr="00064616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D36951" w:rsidRDefault="00D36951" w:rsidP="00ED3965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D36951" w:rsidRDefault="00D36951" w:rsidP="00ED3965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Además, para el Asunto del correo electrónico colocar lo siguiente:</w:t>
      </w:r>
    </w:p>
    <w:p w:rsidR="00D36951" w:rsidRDefault="00D36951" w:rsidP="00ED3965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D36951" w:rsidRDefault="00D36951" w:rsidP="00ED3965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95944">
        <w:rPr>
          <w:rFonts w:ascii="Arial" w:hAnsi="Arial" w:cs="Arial"/>
          <w:b/>
          <w:color w:val="000000"/>
          <w:sz w:val="22"/>
          <w:szCs w:val="22"/>
          <w:lang w:eastAsia="es-PE"/>
        </w:rPr>
        <w:t>ASUNTO:</w:t>
      </w: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REGIÓN A LA QUE POSTULA - PUESTO AL QUE POSTULA</w:t>
      </w:r>
    </w:p>
    <w:p w:rsidR="00D36951" w:rsidRDefault="00D36951" w:rsidP="009E5BFA">
      <w:pPr>
        <w:numPr>
          <w:ilvl w:val="0"/>
          <w:numId w:val="23"/>
        </w:numPr>
        <w:spacing w:line="259" w:lineRule="auto"/>
        <w:ind w:left="2268" w:hanging="283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eastAsia="es-PE"/>
        </w:rPr>
        <w:t>Ejem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: </w:t>
      </w:r>
      <w:r w:rsidR="003D6088">
        <w:rPr>
          <w:rFonts w:ascii="Arial" w:hAnsi="Arial" w:cs="Arial"/>
          <w:color w:val="000000"/>
          <w:sz w:val="22"/>
          <w:szCs w:val="22"/>
          <w:lang w:eastAsia="es-PE"/>
        </w:rPr>
        <w:t>A</w:t>
      </w:r>
      <w:r w:rsidR="00C13E5E">
        <w:rPr>
          <w:rFonts w:ascii="Arial" w:hAnsi="Arial" w:cs="Arial"/>
          <w:color w:val="000000"/>
          <w:sz w:val="22"/>
          <w:szCs w:val="22"/>
          <w:lang w:eastAsia="es-PE"/>
        </w:rPr>
        <w:t>PURÍMAC</w:t>
      </w:r>
      <w:r w:rsid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 - SUPERVISOR DE OBRA</w:t>
      </w:r>
    </w:p>
    <w:p w:rsidR="00A341C5" w:rsidRDefault="00A341C5" w:rsidP="00A341C5">
      <w:pPr>
        <w:spacing w:line="259" w:lineRule="auto"/>
        <w:jc w:val="both"/>
        <w:rPr>
          <w:rFonts w:ascii="Arial" w:hAnsi="Arial" w:cs="Arial"/>
          <w:b/>
          <w:sz w:val="22"/>
          <w:szCs w:val="22"/>
          <w:u w:val="single"/>
          <w:lang w:eastAsia="es-PE"/>
        </w:rPr>
      </w:pPr>
    </w:p>
    <w:p w:rsidR="00AC2681" w:rsidRDefault="008D0E80" w:rsidP="003B2C34">
      <w:pPr>
        <w:spacing w:line="259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  <w:lang w:eastAsia="es-PE"/>
        </w:rPr>
      </w:pPr>
      <w:r w:rsidRPr="00A341C5">
        <w:rPr>
          <w:rFonts w:ascii="Arial" w:hAnsi="Arial" w:cs="Arial"/>
          <w:b/>
          <w:sz w:val="22"/>
          <w:szCs w:val="22"/>
          <w:u w:val="single"/>
          <w:lang w:eastAsia="es-PE"/>
        </w:rPr>
        <w:t>TENER EN CUENTA:</w:t>
      </w:r>
    </w:p>
    <w:p w:rsidR="00A341C5" w:rsidRPr="00A341C5" w:rsidRDefault="00A341C5" w:rsidP="00A341C5">
      <w:pPr>
        <w:spacing w:line="259" w:lineRule="auto"/>
        <w:ind w:left="1434"/>
        <w:jc w:val="both"/>
        <w:rPr>
          <w:rFonts w:ascii="Arial" w:hAnsi="Arial" w:cs="Arial"/>
          <w:b/>
          <w:sz w:val="22"/>
          <w:szCs w:val="22"/>
          <w:u w:val="single"/>
          <w:lang w:eastAsia="es-PE"/>
        </w:rPr>
      </w:pPr>
    </w:p>
    <w:p w:rsidR="00ED3965" w:rsidRPr="00ED3965" w:rsidRDefault="00AC2681" w:rsidP="00B44A08">
      <w:pPr>
        <w:numPr>
          <w:ilvl w:val="0"/>
          <w:numId w:val="22"/>
        </w:numPr>
        <w:spacing w:line="259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>Para el llenado del Anexo 03 – Formulario de postulación:</w:t>
      </w:r>
    </w:p>
    <w:p w:rsidR="00AC2681" w:rsidRPr="00B44A08" w:rsidRDefault="00AC2681" w:rsidP="00B44A08">
      <w:pPr>
        <w:numPr>
          <w:ilvl w:val="0"/>
          <w:numId w:val="23"/>
        </w:numPr>
        <w:spacing w:line="259" w:lineRule="auto"/>
        <w:ind w:left="1418" w:hanging="28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Utilizar el Office Excel </w:t>
      </w:r>
      <w:r w:rsidRPr="004F5111">
        <w:rPr>
          <w:rFonts w:ascii="Arial" w:hAnsi="Arial" w:cs="Arial"/>
          <w:b/>
          <w:sz w:val="24"/>
          <w:szCs w:val="24"/>
          <w:u w:val="single"/>
          <w:lang w:eastAsia="es-PE"/>
        </w:rPr>
        <w:t>versión 2013</w:t>
      </w:r>
      <w:r w:rsidRPr="004F5111">
        <w:rPr>
          <w:rFonts w:ascii="Arial" w:hAnsi="Arial" w:cs="Arial"/>
          <w:sz w:val="24"/>
          <w:szCs w:val="24"/>
          <w:lang w:eastAsia="es-PE"/>
        </w:rPr>
        <w:t>.</w:t>
      </w:r>
    </w:p>
    <w:p w:rsidR="00B44A08" w:rsidRDefault="00B44A08" w:rsidP="00B44A08">
      <w:pPr>
        <w:spacing w:line="259" w:lineRule="auto"/>
        <w:ind w:left="1418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AC2681" w:rsidRDefault="00AC2681" w:rsidP="00B44A08">
      <w:pPr>
        <w:numPr>
          <w:ilvl w:val="0"/>
          <w:numId w:val="22"/>
        </w:numPr>
        <w:spacing w:line="259" w:lineRule="auto"/>
        <w:ind w:left="993" w:hanging="284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>
        <w:rPr>
          <w:rFonts w:ascii="Arial" w:hAnsi="Arial" w:cs="Arial"/>
          <w:noProof/>
          <w:sz w:val="22"/>
          <w:szCs w:val="22"/>
          <w:lang w:eastAsia="es-PE"/>
        </w:rPr>
        <w:t>Para el envío de los documentos su</w:t>
      </w:r>
      <w:r w:rsidR="00062B11">
        <w:rPr>
          <w:rFonts w:ascii="Arial" w:hAnsi="Arial" w:cs="Arial"/>
          <w:noProof/>
          <w:sz w:val="22"/>
          <w:szCs w:val="22"/>
          <w:lang w:eastAsia="es-PE"/>
        </w:rPr>
        <w:t>stentatorios y Declaración Jura</w:t>
      </w:r>
      <w:r>
        <w:rPr>
          <w:rFonts w:ascii="Arial" w:hAnsi="Arial" w:cs="Arial"/>
          <w:noProof/>
          <w:sz w:val="22"/>
          <w:szCs w:val="22"/>
          <w:lang w:eastAsia="es-PE"/>
        </w:rPr>
        <w:t>da:</w:t>
      </w:r>
    </w:p>
    <w:p w:rsidR="00AC2681" w:rsidRDefault="00AC2681" w:rsidP="00B44A08">
      <w:pPr>
        <w:numPr>
          <w:ilvl w:val="0"/>
          <w:numId w:val="21"/>
        </w:numPr>
        <w:spacing w:line="259" w:lineRule="auto"/>
        <w:ind w:left="1418" w:hanging="284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>
        <w:rPr>
          <w:rFonts w:ascii="Arial" w:hAnsi="Arial" w:cs="Arial"/>
          <w:noProof/>
          <w:sz w:val="22"/>
          <w:szCs w:val="22"/>
          <w:lang w:eastAsia="es-PE"/>
        </w:rPr>
        <w:t xml:space="preserve">Si los </w:t>
      </w:r>
      <w:r w:rsidR="00D57685">
        <w:rPr>
          <w:rFonts w:ascii="Arial" w:hAnsi="Arial" w:cs="Arial"/>
          <w:noProof/>
          <w:sz w:val="22"/>
          <w:szCs w:val="22"/>
          <w:lang w:eastAsia="es-PE"/>
        </w:rPr>
        <w:t xml:space="preserve">TRES </w:t>
      </w:r>
      <w:r>
        <w:rPr>
          <w:rFonts w:ascii="Arial" w:hAnsi="Arial" w:cs="Arial"/>
          <w:noProof/>
          <w:sz w:val="22"/>
          <w:szCs w:val="22"/>
          <w:lang w:eastAsia="es-PE"/>
        </w:rPr>
        <w:t>documentos</w:t>
      </w:r>
      <w:r w:rsidR="00D57685">
        <w:rPr>
          <w:rFonts w:ascii="Arial" w:hAnsi="Arial" w:cs="Arial"/>
          <w:noProof/>
          <w:sz w:val="22"/>
          <w:szCs w:val="22"/>
          <w:lang w:eastAsia="es-PE"/>
        </w:rPr>
        <w:t xml:space="preserve"> a presentar</w:t>
      </w:r>
      <w:r>
        <w:rPr>
          <w:rFonts w:ascii="Arial" w:hAnsi="Arial" w:cs="Arial"/>
          <w:noProof/>
          <w:sz w:val="22"/>
          <w:szCs w:val="22"/>
          <w:lang w:eastAsia="es-PE"/>
        </w:rPr>
        <w:t xml:space="preserve"> son de </w:t>
      </w:r>
      <w:r w:rsidR="002220C9">
        <w:rPr>
          <w:rFonts w:ascii="Arial" w:hAnsi="Arial" w:cs="Arial"/>
          <w:noProof/>
          <w:sz w:val="22"/>
          <w:szCs w:val="22"/>
          <w:lang w:eastAsia="es-PE"/>
        </w:rPr>
        <w:t>mucha</w:t>
      </w:r>
      <w:r>
        <w:rPr>
          <w:rFonts w:ascii="Arial" w:hAnsi="Arial" w:cs="Arial"/>
          <w:noProof/>
          <w:sz w:val="22"/>
          <w:szCs w:val="22"/>
          <w:lang w:eastAsia="es-PE"/>
        </w:rPr>
        <w:t xml:space="preserve"> capacidad</w:t>
      </w:r>
      <w:r w:rsidR="002220C9">
        <w:rPr>
          <w:rFonts w:ascii="Arial" w:hAnsi="Arial" w:cs="Arial"/>
          <w:noProof/>
          <w:sz w:val="22"/>
          <w:szCs w:val="22"/>
          <w:lang w:eastAsia="es-PE"/>
        </w:rPr>
        <w:t>,</w:t>
      </w:r>
      <w:r>
        <w:rPr>
          <w:rFonts w:ascii="Arial" w:hAnsi="Arial" w:cs="Arial"/>
          <w:noProof/>
          <w:sz w:val="22"/>
          <w:szCs w:val="22"/>
          <w:lang w:eastAsia="es-PE"/>
        </w:rPr>
        <w:t xml:space="preserve"> enviar mediante el servicio de ONE DRIVE</w:t>
      </w:r>
      <w:r w:rsidR="00D07A0A">
        <w:rPr>
          <w:rFonts w:ascii="Arial" w:hAnsi="Arial" w:cs="Arial"/>
          <w:noProof/>
          <w:sz w:val="22"/>
          <w:szCs w:val="22"/>
          <w:lang w:eastAsia="es-PE"/>
        </w:rPr>
        <w:t>, SKY DRIVE</w:t>
      </w:r>
      <w:r w:rsidR="00B44A08">
        <w:rPr>
          <w:rFonts w:ascii="Arial" w:hAnsi="Arial" w:cs="Arial"/>
          <w:noProof/>
          <w:sz w:val="22"/>
          <w:szCs w:val="22"/>
          <w:lang w:eastAsia="es-PE"/>
        </w:rPr>
        <w:t xml:space="preserve"> </w:t>
      </w:r>
      <w:r w:rsidR="002220C9">
        <w:rPr>
          <w:rFonts w:ascii="Arial" w:hAnsi="Arial" w:cs="Arial"/>
          <w:noProof/>
          <w:sz w:val="22"/>
          <w:szCs w:val="22"/>
          <w:lang w:eastAsia="es-PE"/>
        </w:rPr>
        <w:t>u otros servicios con mayor alcance de capacidad para la descarga de archivos.</w:t>
      </w:r>
    </w:p>
    <w:p w:rsidR="00AC2681" w:rsidRPr="00B223DD" w:rsidRDefault="00D57685" w:rsidP="003B2C34">
      <w:pPr>
        <w:numPr>
          <w:ilvl w:val="3"/>
          <w:numId w:val="19"/>
        </w:numPr>
        <w:spacing w:line="259" w:lineRule="auto"/>
        <w:ind w:left="1701" w:hanging="283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>
        <w:rPr>
          <w:rFonts w:ascii="Arial" w:hAnsi="Arial" w:cs="Arial"/>
          <w:noProof/>
          <w:sz w:val="22"/>
          <w:szCs w:val="22"/>
          <w:lang w:eastAsia="es-PE"/>
        </w:rPr>
        <w:t xml:space="preserve">RECORDAR darle opción de compartir con otros usuarios y seleccionar que se </w:t>
      </w:r>
      <w:r w:rsidRPr="00D57685">
        <w:rPr>
          <w:rFonts w:ascii="Arial" w:hAnsi="Arial" w:cs="Arial"/>
          <w:noProof/>
          <w:sz w:val="22"/>
          <w:szCs w:val="22"/>
          <w:u w:val="single"/>
          <w:lang w:eastAsia="es-PE"/>
        </w:rPr>
        <w:t>pueda editar</w:t>
      </w:r>
      <w:r w:rsidR="007E022A">
        <w:rPr>
          <w:rFonts w:ascii="Arial" w:hAnsi="Arial" w:cs="Arial"/>
          <w:noProof/>
          <w:sz w:val="22"/>
          <w:szCs w:val="22"/>
          <w:lang w:eastAsia="es-PE"/>
        </w:rPr>
        <w:t xml:space="preserve"> para po</w:t>
      </w:r>
      <w:r>
        <w:rPr>
          <w:rFonts w:ascii="Arial" w:hAnsi="Arial" w:cs="Arial"/>
          <w:noProof/>
          <w:sz w:val="22"/>
          <w:szCs w:val="22"/>
          <w:lang w:eastAsia="es-PE"/>
        </w:rPr>
        <w:t>der realizar la descarga con éxito.</w:t>
      </w:r>
    </w:p>
    <w:p w:rsidR="00A341C5" w:rsidRPr="003D6088" w:rsidRDefault="00A341C5" w:rsidP="003D6088">
      <w:pPr>
        <w:spacing w:line="259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3D6088" w:rsidRDefault="003F539C" w:rsidP="003D6088">
      <w:pPr>
        <w:spacing w:line="259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Dicha documentación deberá ser </w:t>
      </w:r>
      <w:r w:rsidR="006A0064"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remitida </w:t>
      </w:r>
      <w:r w:rsidRPr="003D6088">
        <w:rPr>
          <w:rFonts w:ascii="Arial" w:hAnsi="Arial" w:cs="Arial"/>
          <w:color w:val="000000"/>
          <w:sz w:val="22"/>
          <w:szCs w:val="22"/>
          <w:lang w:eastAsia="es-PE"/>
        </w:rPr>
        <w:t>al correo:</w:t>
      </w:r>
    </w:p>
    <w:p w:rsidR="003B2C34" w:rsidRPr="003D6088" w:rsidRDefault="003B2C34" w:rsidP="003D6088">
      <w:pPr>
        <w:spacing w:line="259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AC59AB" w:rsidRDefault="00BA40A3" w:rsidP="003D6088">
      <w:pPr>
        <w:spacing w:line="259" w:lineRule="auto"/>
        <w:ind w:left="1418" w:hanging="425"/>
        <w:jc w:val="center"/>
        <w:rPr>
          <w:rFonts w:ascii="Arial" w:hAnsi="Arial" w:cs="Arial"/>
          <w:b/>
          <w:color w:val="0000FF"/>
          <w:sz w:val="28"/>
          <w:u w:val="single"/>
          <w:lang w:eastAsia="es-PE"/>
        </w:rPr>
      </w:pPr>
      <w:hyperlink r:id="rId9" w:history="1">
        <w:r w:rsidR="005833C5" w:rsidRPr="00D45BE7">
          <w:rPr>
            <w:rStyle w:val="Hipervnculo"/>
            <w:rFonts w:ascii="Arial" w:hAnsi="Arial" w:cs="Arial"/>
            <w:b/>
            <w:sz w:val="28"/>
          </w:rPr>
          <w:t>capne15-2016@vivienda.gob.pe</w:t>
        </w:r>
      </w:hyperlink>
    </w:p>
    <w:p w:rsidR="00895944" w:rsidRPr="003D6088" w:rsidRDefault="00895944" w:rsidP="003D6088">
      <w:pPr>
        <w:spacing w:line="259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3D6088" w:rsidRDefault="003F539C" w:rsidP="00B44A08">
      <w:pPr>
        <w:spacing w:line="259" w:lineRule="auto"/>
        <w:ind w:left="993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La recepción de los Currículums Vitae </w:t>
      </w:r>
      <w:r w:rsidR="003B2C34"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por medio electrónico </w:t>
      </w:r>
      <w:r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será </w:t>
      </w:r>
      <w:r w:rsidR="006A0064" w:rsidRPr="005833C5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desde </w:t>
      </w:r>
      <w:r w:rsidR="003B2C34" w:rsidRPr="005833C5">
        <w:rPr>
          <w:rFonts w:ascii="Arial" w:hAnsi="Arial" w:cs="Arial"/>
          <w:b/>
          <w:color w:val="000000"/>
          <w:sz w:val="22"/>
          <w:szCs w:val="22"/>
          <w:lang w:eastAsia="es-PE"/>
        </w:rPr>
        <w:t>las 00:00 horas del día</w:t>
      </w:r>
      <w:r w:rsidR="003B2C3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5833C5">
        <w:rPr>
          <w:rFonts w:ascii="Arial" w:hAnsi="Arial" w:cs="Arial"/>
          <w:b/>
          <w:color w:val="000000"/>
          <w:sz w:val="22"/>
          <w:szCs w:val="22"/>
          <w:lang w:eastAsia="es-PE"/>
        </w:rPr>
        <w:t>martes 16</w:t>
      </w:r>
      <w:r w:rsidR="006A006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89594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de </w:t>
      </w:r>
      <w:r w:rsidR="005833C5">
        <w:rPr>
          <w:rFonts w:ascii="Arial" w:hAnsi="Arial" w:cs="Arial"/>
          <w:b/>
          <w:color w:val="000000"/>
          <w:sz w:val="22"/>
          <w:szCs w:val="22"/>
          <w:lang w:eastAsia="es-PE"/>
        </w:rPr>
        <w:t>agosto</w:t>
      </w:r>
      <w:r w:rsidR="0089594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3B2C3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hasta </w:t>
      </w:r>
      <w:r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las </w:t>
      </w:r>
      <w:r w:rsidR="005833C5">
        <w:rPr>
          <w:rFonts w:ascii="Arial" w:hAnsi="Arial" w:cs="Arial"/>
          <w:b/>
          <w:color w:val="000000"/>
          <w:sz w:val="22"/>
          <w:szCs w:val="22"/>
          <w:lang w:eastAsia="es-PE"/>
        </w:rPr>
        <w:t>11:59</w:t>
      </w:r>
      <w:r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3B2C3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horas </w:t>
      </w:r>
      <w:r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del </w:t>
      </w:r>
      <w:r w:rsidR="005833C5">
        <w:rPr>
          <w:rFonts w:ascii="Arial" w:hAnsi="Arial" w:cs="Arial"/>
          <w:b/>
          <w:color w:val="000000"/>
          <w:sz w:val="22"/>
          <w:szCs w:val="22"/>
          <w:lang w:eastAsia="es-PE"/>
        </w:rPr>
        <w:t>martes</w:t>
      </w:r>
      <w:r w:rsidR="003B2C3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5833C5">
        <w:rPr>
          <w:rFonts w:ascii="Arial" w:hAnsi="Arial" w:cs="Arial"/>
          <w:b/>
          <w:color w:val="000000"/>
          <w:sz w:val="22"/>
          <w:szCs w:val="22"/>
          <w:lang w:eastAsia="es-PE"/>
        </w:rPr>
        <w:t>23</w:t>
      </w:r>
      <w:r w:rsidR="003E28A0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de </w:t>
      </w:r>
      <w:r w:rsidR="005833C5">
        <w:rPr>
          <w:rFonts w:ascii="Arial" w:hAnsi="Arial" w:cs="Arial"/>
          <w:b/>
          <w:color w:val="000000"/>
          <w:sz w:val="22"/>
          <w:szCs w:val="22"/>
          <w:lang w:eastAsia="es-PE"/>
        </w:rPr>
        <w:t>agosto</w:t>
      </w:r>
      <w:r w:rsidR="0089594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del 2016</w:t>
      </w:r>
      <w:r w:rsidR="00147666">
        <w:rPr>
          <w:rFonts w:ascii="Arial" w:hAnsi="Arial" w:cs="Arial"/>
          <w:color w:val="000000"/>
          <w:sz w:val="22"/>
          <w:szCs w:val="22"/>
          <w:lang w:eastAsia="es-PE"/>
        </w:rPr>
        <w:t xml:space="preserve">, </w:t>
      </w:r>
      <w:r w:rsidRPr="003D6088">
        <w:rPr>
          <w:rFonts w:ascii="Arial" w:hAnsi="Arial" w:cs="Arial"/>
          <w:color w:val="000000"/>
          <w:sz w:val="22"/>
          <w:szCs w:val="22"/>
          <w:lang w:eastAsia="es-PE"/>
        </w:rPr>
        <w:t>quedando automáticamente</w:t>
      </w:r>
      <w:r w:rsidR="00DE2911"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 eliminados los correos </w:t>
      </w:r>
      <w:r w:rsidR="006A0064"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con anterioridad o </w:t>
      </w:r>
      <w:r w:rsidR="00DE2911" w:rsidRPr="003D6088">
        <w:rPr>
          <w:rFonts w:ascii="Arial" w:hAnsi="Arial" w:cs="Arial"/>
          <w:color w:val="000000"/>
          <w:sz w:val="22"/>
          <w:szCs w:val="22"/>
          <w:lang w:eastAsia="es-PE"/>
        </w:rPr>
        <w:t>posterior</w:t>
      </w:r>
      <w:r w:rsidR="006A0064" w:rsidRPr="003D6088">
        <w:rPr>
          <w:rFonts w:ascii="Arial" w:hAnsi="Arial" w:cs="Arial"/>
          <w:color w:val="000000"/>
          <w:sz w:val="22"/>
          <w:szCs w:val="22"/>
          <w:lang w:eastAsia="es-PE"/>
        </w:rPr>
        <w:t>idad</w:t>
      </w:r>
      <w:r w:rsidR="00DE2911" w:rsidRPr="003D6088">
        <w:rPr>
          <w:rFonts w:ascii="Arial" w:hAnsi="Arial" w:cs="Arial"/>
          <w:color w:val="000000"/>
          <w:sz w:val="22"/>
          <w:szCs w:val="22"/>
          <w:lang w:eastAsia="es-PE"/>
        </w:rPr>
        <w:t xml:space="preserve"> a dicha hora.</w:t>
      </w:r>
    </w:p>
    <w:p w:rsidR="0022288E" w:rsidRPr="003D6088" w:rsidRDefault="0022288E" w:rsidP="003D6088">
      <w:pPr>
        <w:spacing w:line="259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Default="003B2C34" w:rsidP="00984992">
      <w:pPr>
        <w:spacing w:line="259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  <w:lang w:eastAsia="es-PE"/>
        </w:rPr>
      </w:pPr>
      <w:r>
        <w:rPr>
          <w:rFonts w:ascii="Arial" w:hAnsi="Arial" w:cs="Arial"/>
          <w:b/>
          <w:sz w:val="22"/>
          <w:szCs w:val="22"/>
          <w:u w:val="single"/>
          <w:lang w:eastAsia="es-PE"/>
        </w:rPr>
        <w:t xml:space="preserve">ENVÍO EN FÍSICO </w:t>
      </w:r>
      <w:r w:rsidR="006A0064">
        <w:rPr>
          <w:rFonts w:ascii="Arial" w:hAnsi="Arial" w:cs="Arial"/>
          <w:b/>
          <w:sz w:val="22"/>
          <w:szCs w:val="22"/>
          <w:u w:val="single"/>
          <w:lang w:eastAsia="es-PE"/>
        </w:rPr>
        <w:t>POR MESA DE PARTE:</w:t>
      </w:r>
    </w:p>
    <w:p w:rsidR="00A341C5" w:rsidRPr="00B44A08" w:rsidRDefault="00A341C5" w:rsidP="00B44A08">
      <w:pPr>
        <w:spacing w:line="259" w:lineRule="auto"/>
        <w:ind w:left="1418" w:hanging="425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984992" w:rsidRDefault="00DE2911" w:rsidP="00984992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Si </w:t>
      </w:r>
      <w:r w:rsidR="00D73F01"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los postulantes </w:t>
      </w:r>
      <w:r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desean </w:t>
      </w:r>
      <w:r w:rsidR="00D73F01"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remitir </w:t>
      </w:r>
      <w:r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su documentación </w:t>
      </w:r>
      <w:r w:rsidR="00D73F01"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en físico, </w:t>
      </w:r>
      <w:r w:rsidRPr="00984992">
        <w:rPr>
          <w:rFonts w:ascii="Arial" w:hAnsi="Arial" w:cs="Arial"/>
          <w:color w:val="000000"/>
          <w:sz w:val="22"/>
          <w:szCs w:val="22"/>
          <w:lang w:eastAsia="es-PE"/>
        </w:rPr>
        <w:t>por mesa de partes</w:t>
      </w:r>
      <w:r w:rsidR="00D73F01" w:rsidRPr="00984992">
        <w:rPr>
          <w:rFonts w:ascii="Arial" w:hAnsi="Arial" w:cs="Arial"/>
          <w:color w:val="000000"/>
          <w:sz w:val="22"/>
          <w:szCs w:val="22"/>
          <w:lang w:eastAsia="es-PE"/>
        </w:rPr>
        <w:t>,</w:t>
      </w:r>
      <w:r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 d</w:t>
      </w:r>
      <w:r w:rsidR="003F539C" w:rsidRPr="00984992">
        <w:rPr>
          <w:rFonts w:ascii="Arial" w:hAnsi="Arial" w:cs="Arial"/>
          <w:color w:val="000000"/>
          <w:sz w:val="22"/>
          <w:szCs w:val="22"/>
          <w:lang w:eastAsia="es-PE"/>
        </w:rPr>
        <w:t xml:space="preserve">eberán </w:t>
      </w:r>
      <w:r w:rsidRPr="00984992">
        <w:rPr>
          <w:rFonts w:ascii="Arial" w:hAnsi="Arial" w:cs="Arial"/>
          <w:color w:val="000000"/>
          <w:sz w:val="22"/>
          <w:szCs w:val="22"/>
          <w:lang w:eastAsia="es-PE"/>
        </w:rPr>
        <w:t>presentar</w:t>
      </w:r>
      <w:r w:rsidR="003F539C" w:rsidRPr="00984992">
        <w:rPr>
          <w:rFonts w:ascii="Arial" w:hAnsi="Arial" w:cs="Arial"/>
          <w:color w:val="000000"/>
          <w:sz w:val="22"/>
          <w:szCs w:val="22"/>
          <w:lang w:eastAsia="es-PE"/>
        </w:rPr>
        <w:t>:</w:t>
      </w:r>
    </w:p>
    <w:p w:rsidR="00A341C5" w:rsidRDefault="00A341C5" w:rsidP="00984992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B01060" w:rsidRPr="00984992" w:rsidRDefault="00B01060" w:rsidP="00984992">
      <w:pPr>
        <w:spacing w:line="259" w:lineRule="auto"/>
        <w:ind w:left="85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872E9" w:rsidRPr="00B44A08" w:rsidRDefault="003872E9" w:rsidP="00B44A08">
      <w:pPr>
        <w:numPr>
          <w:ilvl w:val="0"/>
          <w:numId w:val="21"/>
        </w:numPr>
        <w:spacing w:line="259" w:lineRule="auto"/>
        <w:ind w:left="1418" w:hanging="284"/>
        <w:jc w:val="both"/>
        <w:rPr>
          <w:rFonts w:ascii="Arial" w:hAnsi="Arial" w:cs="Arial"/>
          <w:b/>
          <w:noProof/>
          <w:sz w:val="22"/>
          <w:szCs w:val="22"/>
          <w:lang w:eastAsia="es-PE"/>
        </w:rPr>
      </w:pPr>
      <w:r w:rsidRPr="00B44A08">
        <w:rPr>
          <w:rFonts w:ascii="Arial" w:hAnsi="Arial" w:cs="Arial"/>
          <w:b/>
          <w:noProof/>
          <w:sz w:val="22"/>
          <w:szCs w:val="22"/>
          <w:lang w:eastAsia="es-PE"/>
        </w:rPr>
        <w:t>GRABADO EN UN CD</w:t>
      </w:r>
    </w:p>
    <w:p w:rsidR="00A341C5" w:rsidRPr="00B44A08" w:rsidRDefault="00A341C5" w:rsidP="00B44A08">
      <w:pPr>
        <w:spacing w:line="259" w:lineRule="auto"/>
        <w:ind w:left="1418"/>
        <w:jc w:val="both"/>
        <w:rPr>
          <w:rFonts w:ascii="Arial" w:hAnsi="Arial" w:cs="Arial"/>
          <w:noProof/>
          <w:sz w:val="22"/>
          <w:szCs w:val="22"/>
          <w:lang w:eastAsia="es-PE"/>
        </w:rPr>
      </w:pPr>
    </w:p>
    <w:p w:rsidR="00DE2911" w:rsidRPr="00E27377" w:rsidRDefault="00DE2911" w:rsidP="00895944">
      <w:pPr>
        <w:spacing w:line="259" w:lineRule="auto"/>
        <w:ind w:left="1418"/>
        <w:jc w:val="both"/>
        <w:rPr>
          <w:rFonts w:ascii="Arial" w:hAnsi="Arial" w:cs="Arial"/>
          <w:noProof/>
          <w:sz w:val="22"/>
          <w:szCs w:val="22"/>
          <w:u w:val="single"/>
          <w:lang w:eastAsia="es-PE"/>
        </w:rPr>
      </w:pP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>El Formulario de Postulación en formato Excel (Anexo N°</w:t>
      </w:r>
      <w:r w:rsidR="00D73F01">
        <w:rPr>
          <w:rFonts w:ascii="Arial" w:hAnsi="Arial" w:cs="Arial"/>
          <w:color w:val="000000"/>
          <w:sz w:val="22"/>
          <w:szCs w:val="22"/>
          <w:lang w:eastAsia="es-PE"/>
        </w:rPr>
        <w:t> </w:t>
      </w: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>03)</w:t>
      </w:r>
      <w:r w:rsidR="003872E9" w:rsidRPr="00BB39D6">
        <w:rPr>
          <w:rFonts w:ascii="Arial" w:hAnsi="Arial" w:cs="Arial"/>
          <w:color w:val="000000"/>
          <w:sz w:val="22"/>
          <w:szCs w:val="22"/>
          <w:lang w:eastAsia="es-PE"/>
        </w:rPr>
        <w:t>.</w:t>
      </w: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E27377">
        <w:rPr>
          <w:rFonts w:ascii="Arial" w:hAnsi="Arial" w:cs="Arial"/>
          <w:color w:val="000000"/>
          <w:sz w:val="22"/>
          <w:szCs w:val="22"/>
          <w:u w:val="single"/>
          <w:lang w:eastAsia="es-PE"/>
        </w:rPr>
        <w:t>No enviar impreso ni escaneado.</w:t>
      </w:r>
    </w:p>
    <w:p w:rsidR="009D2880" w:rsidRPr="00B44A08" w:rsidRDefault="009D2880" w:rsidP="00B44A08">
      <w:pPr>
        <w:spacing w:line="259" w:lineRule="auto"/>
        <w:ind w:left="1418"/>
        <w:jc w:val="both"/>
        <w:rPr>
          <w:rFonts w:ascii="Arial" w:hAnsi="Arial" w:cs="Arial"/>
          <w:b/>
          <w:noProof/>
          <w:sz w:val="22"/>
          <w:szCs w:val="22"/>
          <w:lang w:eastAsia="es-PE"/>
        </w:rPr>
      </w:pPr>
    </w:p>
    <w:p w:rsidR="003F539C" w:rsidRDefault="003872E9" w:rsidP="00B44A08">
      <w:pPr>
        <w:numPr>
          <w:ilvl w:val="0"/>
          <w:numId w:val="21"/>
        </w:numPr>
        <w:spacing w:line="259" w:lineRule="auto"/>
        <w:ind w:left="1418" w:hanging="284"/>
        <w:jc w:val="both"/>
        <w:rPr>
          <w:rFonts w:ascii="Arial" w:hAnsi="Arial" w:cs="Arial"/>
          <w:b/>
          <w:noProof/>
          <w:sz w:val="22"/>
          <w:szCs w:val="22"/>
          <w:lang w:eastAsia="es-PE"/>
        </w:rPr>
      </w:pPr>
      <w:r w:rsidRPr="00BB39D6">
        <w:rPr>
          <w:rFonts w:ascii="Arial" w:hAnsi="Arial" w:cs="Arial"/>
          <w:b/>
          <w:noProof/>
          <w:sz w:val="22"/>
          <w:szCs w:val="22"/>
          <w:lang w:eastAsia="es-PE"/>
        </w:rPr>
        <w:t>IMPRESO</w:t>
      </w:r>
    </w:p>
    <w:p w:rsidR="00A341C5" w:rsidRPr="00B44A08" w:rsidRDefault="00A341C5" w:rsidP="00B44A08">
      <w:pPr>
        <w:spacing w:line="259" w:lineRule="auto"/>
        <w:ind w:left="1418"/>
        <w:jc w:val="both"/>
        <w:rPr>
          <w:rFonts w:ascii="Arial" w:hAnsi="Arial" w:cs="Arial"/>
          <w:b/>
          <w:noProof/>
          <w:sz w:val="22"/>
          <w:szCs w:val="22"/>
          <w:lang w:eastAsia="es-PE"/>
        </w:rPr>
      </w:pPr>
    </w:p>
    <w:p w:rsidR="003872E9" w:rsidRPr="00BB39D6" w:rsidRDefault="003872E9" w:rsidP="00A341C5">
      <w:pPr>
        <w:numPr>
          <w:ilvl w:val="0"/>
          <w:numId w:val="12"/>
        </w:numPr>
        <w:spacing w:line="259" w:lineRule="auto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Todos los </w:t>
      </w:r>
      <w:r w:rsidRPr="00BB39D6">
        <w:rPr>
          <w:rFonts w:ascii="Arial" w:hAnsi="Arial" w:cs="Arial"/>
          <w:b/>
          <w:color w:val="000000"/>
          <w:sz w:val="22"/>
          <w:szCs w:val="22"/>
          <w:lang w:eastAsia="es-PE"/>
        </w:rPr>
        <w:t>DOCUMENTOS SUSTENTATORIOS</w:t>
      </w:r>
      <w:r w:rsidR="00D73F01">
        <w:rPr>
          <w:rFonts w:ascii="Arial" w:hAnsi="Arial" w:cs="Arial"/>
          <w:b/>
          <w:color w:val="000000"/>
          <w:sz w:val="22"/>
          <w:szCs w:val="22"/>
          <w:lang w:eastAsia="es-PE"/>
        </w:rPr>
        <w:t>,</w:t>
      </w:r>
      <w:r w:rsidR="00D73F01">
        <w:rPr>
          <w:rFonts w:ascii="Arial" w:hAnsi="Arial" w:cs="Arial"/>
          <w:color w:val="000000"/>
          <w:sz w:val="22"/>
          <w:szCs w:val="22"/>
          <w:lang w:eastAsia="es-PE"/>
        </w:rPr>
        <w:t xml:space="preserve"> acorde a lo consignado en el Anexo N° 03 (Formato de postulación)</w:t>
      </w:r>
      <w:r w:rsidR="003B2C34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3872E9" w:rsidRPr="00BB39D6" w:rsidRDefault="003872E9" w:rsidP="00B01060">
      <w:pPr>
        <w:numPr>
          <w:ilvl w:val="0"/>
          <w:numId w:val="29"/>
        </w:numPr>
        <w:spacing w:line="259" w:lineRule="auto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>L</w:t>
      </w:r>
      <w:r w:rsidRPr="00BB39D6">
        <w:rPr>
          <w:rFonts w:ascii="Arial" w:hAnsi="Arial" w:cs="Arial"/>
          <w:bCs/>
          <w:sz w:val="22"/>
          <w:szCs w:val="22"/>
          <w:lang w:eastAsia="es-PE"/>
        </w:rPr>
        <w:t xml:space="preserve">os </w:t>
      </w:r>
      <w:r w:rsidRPr="00BB39D6">
        <w:rPr>
          <w:rFonts w:ascii="Arial" w:hAnsi="Arial" w:cs="Arial"/>
          <w:b/>
          <w:bCs/>
          <w:sz w:val="22"/>
          <w:szCs w:val="22"/>
          <w:lang w:eastAsia="es-PE"/>
        </w:rPr>
        <w:t>DOCUMENTOS SUSTENTATORIOS</w:t>
      </w:r>
      <w:r w:rsidRPr="00BB39D6">
        <w:rPr>
          <w:rFonts w:ascii="Arial" w:hAnsi="Arial" w:cs="Arial"/>
          <w:bCs/>
          <w:sz w:val="22"/>
          <w:szCs w:val="22"/>
          <w:lang w:eastAsia="es-PE"/>
        </w:rPr>
        <w:t xml:space="preserve"> deberán </w:t>
      </w:r>
      <w:r w:rsidR="00B222CB" w:rsidRPr="00BB39D6">
        <w:rPr>
          <w:rFonts w:ascii="Arial" w:hAnsi="Arial" w:cs="Arial"/>
          <w:bCs/>
          <w:sz w:val="22"/>
          <w:szCs w:val="22"/>
          <w:lang w:eastAsia="es-PE"/>
        </w:rPr>
        <w:t>imprimirse</w:t>
      </w:r>
      <w:r w:rsidR="00F77825" w:rsidRPr="00BB39D6">
        <w:rPr>
          <w:rFonts w:ascii="Arial" w:hAnsi="Arial" w:cs="Arial"/>
          <w:bCs/>
          <w:sz w:val="22"/>
          <w:szCs w:val="22"/>
          <w:lang w:eastAsia="es-PE"/>
        </w:rPr>
        <w:t xml:space="preserve"> y ordenarse</w:t>
      </w:r>
      <w:r w:rsidRPr="00BB39D6">
        <w:rPr>
          <w:rFonts w:ascii="Arial" w:hAnsi="Arial" w:cs="Arial"/>
          <w:bCs/>
          <w:sz w:val="22"/>
          <w:szCs w:val="22"/>
          <w:lang w:eastAsia="es-PE"/>
        </w:rPr>
        <w:t xml:space="preserve"> de manera cronológica según la </w:t>
      </w:r>
      <w:r w:rsidRPr="00BB39D6">
        <w:rPr>
          <w:rFonts w:ascii="Arial" w:hAnsi="Arial" w:cs="Arial"/>
          <w:b/>
          <w:bCs/>
          <w:sz w:val="22"/>
          <w:szCs w:val="22"/>
          <w:lang w:eastAsia="es-PE"/>
        </w:rPr>
        <w:t>FECHA DE CULMINACIÓN</w:t>
      </w:r>
      <w:r w:rsidRPr="00BB39D6">
        <w:rPr>
          <w:rFonts w:ascii="Arial" w:hAnsi="Arial" w:cs="Arial"/>
          <w:bCs/>
          <w:sz w:val="22"/>
          <w:szCs w:val="22"/>
          <w:lang w:eastAsia="es-PE"/>
        </w:rPr>
        <w:t xml:space="preserve"> desde </w:t>
      </w:r>
      <w:r w:rsidRPr="00BB39D6">
        <w:rPr>
          <w:rFonts w:ascii="Arial" w:hAnsi="Arial" w:cs="Arial"/>
          <w:b/>
          <w:bCs/>
          <w:sz w:val="22"/>
          <w:szCs w:val="22"/>
          <w:lang w:eastAsia="es-PE"/>
        </w:rPr>
        <w:t>EL MÁS RECIENTE AL MÁS ANTIGUO</w:t>
      </w:r>
      <w:r w:rsidR="00211BE7" w:rsidRPr="00BB39D6">
        <w:rPr>
          <w:rFonts w:ascii="Arial" w:hAnsi="Arial" w:cs="Arial"/>
          <w:bCs/>
          <w:sz w:val="22"/>
          <w:szCs w:val="22"/>
          <w:lang w:eastAsia="es-PE"/>
        </w:rPr>
        <w:t>, resaltados de amarillo (Nombre de Entidad, cargo, fecha de inicio y fin de los trabajos realizados)</w:t>
      </w:r>
    </w:p>
    <w:p w:rsidR="003872E9" w:rsidRPr="00BB39D6" w:rsidRDefault="003872E9" w:rsidP="003B2C34">
      <w:pPr>
        <w:numPr>
          <w:ilvl w:val="0"/>
          <w:numId w:val="12"/>
        </w:numPr>
        <w:spacing w:line="259" w:lineRule="auto"/>
        <w:jc w:val="both"/>
        <w:rPr>
          <w:rFonts w:ascii="Arial" w:hAnsi="Arial" w:cs="Arial"/>
          <w:noProof/>
          <w:sz w:val="22"/>
          <w:szCs w:val="22"/>
          <w:lang w:eastAsia="es-PE"/>
        </w:rPr>
      </w:pP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La Declaración Jurada </w:t>
      </w:r>
      <w:r w:rsidR="00F77825"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impresa, </w:t>
      </w: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>llenada</w:t>
      </w:r>
      <w:r w:rsidR="00F77825"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 y</w:t>
      </w:r>
      <w:r w:rsidRPr="00BB39D6">
        <w:rPr>
          <w:rFonts w:ascii="Arial" w:hAnsi="Arial" w:cs="Arial"/>
          <w:color w:val="000000"/>
          <w:sz w:val="22"/>
          <w:szCs w:val="22"/>
          <w:lang w:eastAsia="es-PE"/>
        </w:rPr>
        <w:t xml:space="preserve"> firmada (Anexo N° 04).</w:t>
      </w:r>
    </w:p>
    <w:p w:rsidR="00A341C5" w:rsidRPr="00B44A08" w:rsidRDefault="00A341C5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B44A08" w:rsidRDefault="003F539C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Dicha documentación deberá ser entregada o enviada a:</w:t>
      </w:r>
    </w:p>
    <w:p w:rsidR="00B44A08" w:rsidRDefault="00B44A08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B44A08" w:rsidRDefault="003F539C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Ministerio de Vivienda, Construcción y Saneamiento </w:t>
      </w:r>
      <w:r w:rsidR="00A920D2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(Sede Miraflores) 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ubicado en sito Av. Benavides N°</w:t>
      </w:r>
      <w:r w:rsidR="00D73F01" w:rsidRPr="00B44A08">
        <w:rPr>
          <w:rFonts w:ascii="Arial" w:hAnsi="Arial" w:cs="Arial"/>
          <w:color w:val="000000"/>
          <w:sz w:val="22"/>
          <w:szCs w:val="22"/>
          <w:lang w:eastAsia="es-PE"/>
        </w:rPr>
        <w:t> 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395, Piso </w:t>
      </w:r>
      <w:r w:rsidR="00D73F01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7 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– Miraflores, Lima. </w:t>
      </w:r>
    </w:p>
    <w:p w:rsidR="003B2C34" w:rsidRPr="00B44A08" w:rsidRDefault="003B2C34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B44A08" w:rsidRDefault="003B2C34" w:rsidP="00B44A08">
      <w:pPr>
        <w:spacing w:line="259" w:lineRule="auto"/>
        <w:ind w:left="709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H</w:t>
      </w:r>
      <w:r w:rsidR="003F539C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orario de atención de 8:</w:t>
      </w:r>
      <w:r w:rsidR="00A920D2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3</w:t>
      </w:r>
      <w:r w:rsidR="003F539C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0 </w:t>
      </w:r>
      <w:r w:rsidR="00D73F01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a</w:t>
      </w:r>
      <w:r w:rsidR="003F539C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1</w:t>
      </w:r>
      <w:r w:rsidR="00A920D2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6</w:t>
      </w:r>
      <w:r w:rsidR="003F539C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:</w:t>
      </w:r>
      <w:r w:rsidR="00A920D2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3</w:t>
      </w:r>
      <w:r w:rsidR="003F539C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0 </w:t>
      </w:r>
      <w:proofErr w:type="spellStart"/>
      <w:r w:rsidR="003F539C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hrs</w:t>
      </w:r>
      <w:proofErr w:type="spellEnd"/>
      <w:r w:rsidR="003F539C" w:rsidRPr="00B44A08">
        <w:rPr>
          <w:rFonts w:ascii="Arial" w:hAnsi="Arial" w:cs="Arial"/>
          <w:b/>
          <w:color w:val="000000"/>
          <w:sz w:val="22"/>
          <w:szCs w:val="22"/>
          <w:lang w:eastAsia="es-PE"/>
        </w:rPr>
        <w:t>.</w:t>
      </w:r>
    </w:p>
    <w:p w:rsidR="00A341C5" w:rsidRPr="00B44A08" w:rsidRDefault="00A341C5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B2C34" w:rsidRPr="00B44A08" w:rsidRDefault="003B2C34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La recepción de los Currículums Vitae por medio físico será desde el </w:t>
      </w:r>
      <w:r w:rsidR="00895944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día </w:t>
      </w:r>
      <w:r w:rsidR="005833C5" w:rsidRPr="005833C5">
        <w:rPr>
          <w:rFonts w:ascii="Arial" w:hAnsi="Arial" w:cs="Arial"/>
          <w:b/>
          <w:color w:val="000000"/>
          <w:sz w:val="22"/>
          <w:szCs w:val="22"/>
          <w:lang w:eastAsia="es-PE"/>
        </w:rPr>
        <w:t>martes</w:t>
      </w:r>
      <w:r w:rsidR="00E27377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5833C5">
        <w:rPr>
          <w:rFonts w:ascii="Arial" w:hAnsi="Arial" w:cs="Arial"/>
          <w:b/>
          <w:color w:val="000000"/>
          <w:sz w:val="22"/>
          <w:szCs w:val="22"/>
          <w:lang w:eastAsia="es-PE"/>
        </w:rPr>
        <w:t>16</w:t>
      </w:r>
      <w:r w:rsidR="00E27377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de </w:t>
      </w:r>
      <w:r w:rsidR="005833C5">
        <w:rPr>
          <w:rFonts w:ascii="Arial" w:hAnsi="Arial" w:cs="Arial"/>
          <w:b/>
          <w:color w:val="000000"/>
          <w:sz w:val="22"/>
          <w:szCs w:val="22"/>
          <w:lang w:eastAsia="es-PE"/>
        </w:rPr>
        <w:t>agosto</w:t>
      </w:r>
      <w:r w:rsidR="0089594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hasta el </w:t>
      </w:r>
      <w:r w:rsidR="005833C5">
        <w:rPr>
          <w:rFonts w:ascii="Arial" w:hAnsi="Arial" w:cs="Arial"/>
          <w:b/>
          <w:color w:val="000000"/>
          <w:sz w:val="22"/>
          <w:szCs w:val="22"/>
          <w:lang w:eastAsia="es-PE"/>
        </w:rPr>
        <w:t>martes</w:t>
      </w:r>
      <w:r w:rsidR="00E27377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5833C5">
        <w:rPr>
          <w:rFonts w:ascii="Arial" w:hAnsi="Arial" w:cs="Arial"/>
          <w:b/>
          <w:color w:val="000000"/>
          <w:sz w:val="22"/>
          <w:szCs w:val="22"/>
          <w:lang w:eastAsia="es-PE"/>
        </w:rPr>
        <w:t>23</w:t>
      </w:r>
      <w:r w:rsidR="00E27377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de </w:t>
      </w:r>
      <w:r w:rsidR="005833C5">
        <w:rPr>
          <w:rFonts w:ascii="Arial" w:hAnsi="Arial" w:cs="Arial"/>
          <w:b/>
          <w:color w:val="000000"/>
          <w:sz w:val="22"/>
          <w:szCs w:val="22"/>
          <w:lang w:eastAsia="es-PE"/>
        </w:rPr>
        <w:t>agosto</w:t>
      </w:r>
      <w:r w:rsidR="00E27377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895944" w:rsidRPr="00E27377">
        <w:rPr>
          <w:rFonts w:ascii="Arial" w:hAnsi="Arial" w:cs="Arial"/>
          <w:b/>
          <w:color w:val="000000"/>
          <w:sz w:val="22"/>
          <w:szCs w:val="22"/>
          <w:lang w:eastAsia="es-PE"/>
        </w:rPr>
        <w:t>del 2016</w:t>
      </w:r>
      <w:r w:rsidR="00147666">
        <w:rPr>
          <w:rFonts w:ascii="Arial" w:hAnsi="Arial" w:cs="Arial"/>
          <w:color w:val="000000"/>
          <w:sz w:val="22"/>
          <w:szCs w:val="22"/>
          <w:lang w:eastAsia="es-PE"/>
        </w:rPr>
        <w:t xml:space="preserve"> en el horario indicado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, quedando automáticamente eliminados los documentos con anterioridad o posterioridad a dichas fechas.</w:t>
      </w:r>
    </w:p>
    <w:p w:rsidR="003B2C34" w:rsidRDefault="003B2C34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062B11" w:rsidRPr="00B44A08" w:rsidRDefault="00062B11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Default="00A920D2" w:rsidP="00B44A08">
      <w:pPr>
        <w:spacing w:line="259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  <w:lang w:eastAsia="es-PE"/>
        </w:rPr>
      </w:pPr>
      <w:r w:rsidRPr="00BB39D6">
        <w:rPr>
          <w:rFonts w:ascii="Arial" w:hAnsi="Arial" w:cs="Arial"/>
          <w:b/>
          <w:sz w:val="22"/>
          <w:szCs w:val="22"/>
          <w:u w:val="single"/>
          <w:lang w:eastAsia="es-PE"/>
        </w:rPr>
        <w:t>IMPORTANTE</w:t>
      </w:r>
      <w:r w:rsidR="003F539C" w:rsidRPr="00BB39D6">
        <w:rPr>
          <w:rFonts w:ascii="Arial" w:hAnsi="Arial" w:cs="Arial"/>
          <w:b/>
          <w:sz w:val="22"/>
          <w:szCs w:val="22"/>
          <w:u w:val="single"/>
          <w:lang w:eastAsia="es-PE"/>
        </w:rPr>
        <w:t>:</w:t>
      </w:r>
    </w:p>
    <w:p w:rsidR="003B2C34" w:rsidRPr="00B44A08" w:rsidRDefault="003B2C34" w:rsidP="00B44A08">
      <w:pPr>
        <w:spacing w:line="259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  <w:lang w:eastAsia="es-PE"/>
        </w:rPr>
      </w:pPr>
    </w:p>
    <w:p w:rsidR="003F539C" w:rsidRPr="00B44A08" w:rsidRDefault="003F539C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Los documentos </w:t>
      </w:r>
      <w:r w:rsidR="003B2C34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en físico 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deberán </w:t>
      </w:r>
      <w:r w:rsidR="003B2C34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encontrarse en un sobre cerrado con 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el siguiente rótulo:</w:t>
      </w:r>
    </w:p>
    <w:p w:rsidR="003F539C" w:rsidRPr="00B44A08" w:rsidRDefault="003F539C" w:rsidP="00B44A08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6"/>
      </w:tblGrid>
      <w:tr w:rsidR="003F539C" w:rsidRPr="00BB39D6" w:rsidTr="00062B11">
        <w:trPr>
          <w:trHeight w:val="691"/>
          <w:jc w:val="center"/>
        </w:trPr>
        <w:tc>
          <w:tcPr>
            <w:tcW w:w="6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39C" w:rsidRPr="00B44A08" w:rsidRDefault="003F539C" w:rsidP="00B44A08">
            <w:pPr>
              <w:spacing w:line="259" w:lineRule="auto"/>
              <w:ind w:left="709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PE"/>
              </w:rPr>
            </w:pPr>
          </w:p>
          <w:p w:rsidR="003F539C" w:rsidRPr="00BB39D6" w:rsidRDefault="003F539C" w:rsidP="00B44A08">
            <w:pPr>
              <w:spacing w:line="259" w:lineRule="auto"/>
              <w:ind w:left="211"/>
              <w:rPr>
                <w:rFonts w:ascii="Arial" w:hAnsi="Arial" w:cs="Arial"/>
                <w:b/>
                <w:sz w:val="22"/>
                <w:szCs w:val="22"/>
                <w:lang w:val="es-MX" w:eastAsia="es-PE"/>
              </w:rPr>
            </w:pPr>
            <w:r w:rsidRPr="00B44A08">
              <w:rPr>
                <w:rFonts w:ascii="Arial" w:hAnsi="Arial" w:cs="Arial"/>
                <w:b/>
                <w:color w:val="000000"/>
                <w:sz w:val="22"/>
                <w:szCs w:val="22"/>
                <w:lang w:eastAsia="es-PE"/>
              </w:rPr>
              <w:t xml:space="preserve">PROGRAMA NACIONAL DE VIVIENDA </w:t>
            </w:r>
            <w:r w:rsidRPr="00BB39D6">
              <w:rPr>
                <w:rFonts w:ascii="Arial" w:hAnsi="Arial" w:cs="Arial"/>
                <w:b/>
                <w:sz w:val="22"/>
                <w:szCs w:val="22"/>
                <w:lang w:val="es-MX" w:eastAsia="es-PE"/>
              </w:rPr>
              <w:t>RURAL</w:t>
            </w:r>
          </w:p>
          <w:p w:rsidR="003F539C" w:rsidRPr="00B44A08" w:rsidRDefault="003F539C" w:rsidP="00B44A08">
            <w:pPr>
              <w:spacing w:line="259" w:lineRule="auto"/>
              <w:ind w:left="2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Av. Benavides N° 395, Piso</w:t>
            </w:r>
            <w:r w:rsidR="00D73F01"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7</w:t>
            </w:r>
            <w:r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– Miraflores, Lima</w:t>
            </w:r>
          </w:p>
          <w:p w:rsidR="003F539C" w:rsidRPr="00B44A08" w:rsidRDefault="003F539C" w:rsidP="00B44A08">
            <w:pPr>
              <w:spacing w:line="259" w:lineRule="auto"/>
              <w:ind w:left="2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CAP</w:t>
            </w:r>
            <w:r w:rsidR="00A920D2"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NE </w:t>
            </w:r>
            <w:r w:rsidR="00E2737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1</w:t>
            </w:r>
            <w:r w:rsidR="00C00CA9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5</w:t>
            </w:r>
            <w:r w:rsidR="00E27377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-2016</w:t>
            </w:r>
            <w:r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– </w:t>
            </w:r>
            <w:r w:rsidR="00062B11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REGIÓ</w:t>
            </w:r>
            <w:r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N</w:t>
            </w:r>
            <w:r w:rsidR="00A920D2"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:</w:t>
            </w:r>
            <w:r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(Región a la que postula)</w:t>
            </w:r>
          </w:p>
          <w:p w:rsidR="00B44A08" w:rsidRDefault="003F539C" w:rsidP="00062B11">
            <w:pPr>
              <w:spacing w:line="259" w:lineRule="auto"/>
              <w:ind w:left="21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44A0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SERVICIO AL QUE POSTULA:</w:t>
            </w:r>
            <w:r w:rsidR="00062B11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_ _ _ _ _ _ _ _ _ _ _ _ _ _ _ _ _ _ _ </w:t>
            </w:r>
          </w:p>
          <w:p w:rsidR="00062B11" w:rsidRPr="00BB39D6" w:rsidRDefault="00062B11" w:rsidP="00062B11">
            <w:pPr>
              <w:spacing w:line="259" w:lineRule="auto"/>
              <w:ind w:left="211"/>
              <w:jc w:val="both"/>
              <w:rPr>
                <w:rFonts w:ascii="Arial" w:hAnsi="Arial" w:cs="Arial"/>
                <w:sz w:val="22"/>
                <w:szCs w:val="22"/>
                <w:lang w:val="es-MX" w:eastAsia="es-PE"/>
              </w:rPr>
            </w:pPr>
          </w:p>
        </w:tc>
      </w:tr>
    </w:tbl>
    <w:p w:rsidR="003F539C" w:rsidRDefault="003F539C" w:rsidP="00B44A08">
      <w:pPr>
        <w:spacing w:line="259" w:lineRule="auto"/>
        <w:ind w:left="709"/>
        <w:jc w:val="both"/>
        <w:rPr>
          <w:rFonts w:ascii="Arial" w:hAnsi="Arial" w:cs="Arial"/>
          <w:sz w:val="22"/>
          <w:szCs w:val="22"/>
          <w:lang w:eastAsia="es-PE"/>
        </w:rPr>
      </w:pPr>
    </w:p>
    <w:p w:rsidR="00062B11" w:rsidRPr="00BB39D6" w:rsidRDefault="00062B11" w:rsidP="00B44A08">
      <w:pPr>
        <w:spacing w:line="259" w:lineRule="auto"/>
        <w:ind w:left="709"/>
        <w:jc w:val="both"/>
        <w:rPr>
          <w:rFonts w:ascii="Arial" w:hAnsi="Arial" w:cs="Arial"/>
          <w:sz w:val="22"/>
          <w:szCs w:val="22"/>
          <w:lang w:eastAsia="es-PE"/>
        </w:rPr>
      </w:pPr>
    </w:p>
    <w:p w:rsidR="00BF1008" w:rsidRDefault="00BF1008" w:rsidP="00B44A08">
      <w:pPr>
        <w:numPr>
          <w:ilvl w:val="0"/>
          <w:numId w:val="28"/>
        </w:numPr>
        <w:spacing w:line="259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BB39D6">
        <w:rPr>
          <w:rFonts w:ascii="Arial" w:hAnsi="Arial" w:cs="Arial"/>
          <w:b/>
          <w:sz w:val="22"/>
          <w:szCs w:val="22"/>
        </w:rPr>
        <w:t>CAUSALES DE ELIMINACIÓN</w:t>
      </w:r>
      <w:r w:rsidR="003B2C34">
        <w:rPr>
          <w:rFonts w:ascii="Arial" w:hAnsi="Arial" w:cs="Arial"/>
          <w:b/>
          <w:sz w:val="22"/>
          <w:szCs w:val="22"/>
        </w:rPr>
        <w:t xml:space="preserve"> Y/O NO SER APTO PARA SIGUIENTE ETAPA:</w:t>
      </w:r>
    </w:p>
    <w:p w:rsidR="003B2C34" w:rsidRPr="00BB39D6" w:rsidRDefault="003B2C34" w:rsidP="003B2C34">
      <w:pPr>
        <w:spacing w:line="259" w:lineRule="auto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BF1008" w:rsidRPr="00B44A08" w:rsidRDefault="00BF1008" w:rsidP="00B44A08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Llenar y enviar al PNVR el Anexo</w:t>
      </w:r>
      <w:r w:rsidR="00D73F01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N° 0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3: Formulario de Postulación, cuando ya se encuentra asignado a un proyecto que viene ejecutando el PNVR.</w:t>
      </w:r>
    </w:p>
    <w:p w:rsidR="00BF1008" w:rsidRPr="00B44A08" w:rsidRDefault="00062B11" w:rsidP="00B44A08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Enviar </w:t>
      </w:r>
      <w:r w:rsidR="00B222CB"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el archivo Excel del Anexo </w:t>
      </w:r>
      <w:r w:rsidR="004C740A"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>N° </w:t>
      </w:r>
      <w:r w:rsidR="00B222CB"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>03: Formulario de Postulación</w:t>
      </w:r>
      <w:r>
        <w:rPr>
          <w:rFonts w:ascii="Arial" w:hAnsi="Arial" w:cs="Arial"/>
          <w:b/>
          <w:color w:val="000000"/>
          <w:sz w:val="22"/>
          <w:szCs w:val="22"/>
          <w:lang w:eastAsia="es-PE"/>
        </w:rPr>
        <w:t>,</w:t>
      </w:r>
      <w:r w:rsidR="00B222CB"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BF1008"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>con un nombre diferente a lo establecido</w:t>
      </w:r>
      <w:r w:rsidR="0009266F"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en la pestaña</w:t>
      </w:r>
      <w:r w:rsidR="0009266F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09266F" w:rsidRPr="00147666"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  <w:t>AYUDA</w:t>
      </w:r>
      <w:r w:rsidR="0009266F" w:rsidRPr="00147666">
        <w:rPr>
          <w:rFonts w:ascii="Arial" w:hAnsi="Arial" w:cs="Arial"/>
          <w:b/>
          <w:color w:val="000000"/>
          <w:sz w:val="22"/>
          <w:szCs w:val="22"/>
          <w:lang w:eastAsia="es-PE"/>
        </w:rPr>
        <w:t>.</w:t>
      </w:r>
    </w:p>
    <w:p w:rsidR="00BF1008" w:rsidRPr="00B44A08" w:rsidRDefault="00BF1008" w:rsidP="00B44A08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Renombrar, cambiar de lugar o borrar las "pestañas" del archivo 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Excel del Anexo </w:t>
      </w:r>
      <w:r w:rsidR="004C740A" w:rsidRPr="00B44A08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>03: Formulario de P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ostulación.</w:t>
      </w:r>
    </w:p>
    <w:p w:rsidR="00BF1008" w:rsidRPr="00B44A08" w:rsidRDefault="00BF1008" w:rsidP="00B44A08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Copiar (</w:t>
      </w:r>
      <w:proofErr w:type="spellStart"/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Ctrl</w:t>
      </w:r>
      <w:proofErr w:type="spellEnd"/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+ C), cortar (</w:t>
      </w:r>
      <w:proofErr w:type="spellStart"/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Ctrl</w:t>
      </w:r>
      <w:proofErr w:type="spellEnd"/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+ X) o pegar (</w:t>
      </w:r>
      <w:proofErr w:type="spellStart"/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Ctrl</w:t>
      </w:r>
      <w:proofErr w:type="spellEnd"/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+ V) la información de las celdas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del archivo Excel Anexo </w:t>
      </w:r>
      <w:r w:rsidR="004C740A" w:rsidRPr="00B44A08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>03: Formulario de Postulación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, debido a que las celdas contienen fórmulas y validaciones.</w:t>
      </w:r>
    </w:p>
    <w:p w:rsidR="0009266F" w:rsidRPr="00B44A08" w:rsidRDefault="00BF1008" w:rsidP="00B44A08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Adulterar el archivo 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de archivo Excel del Anexo </w:t>
      </w:r>
      <w:r w:rsidR="004C740A" w:rsidRPr="00B44A08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03: Formulario de Postulación 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>de cualquier manera.</w:t>
      </w:r>
    </w:p>
    <w:p w:rsidR="0009266F" w:rsidRPr="00B44A08" w:rsidRDefault="00BF1008" w:rsidP="00B44A08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>Enviar repetidamente los documentos sustentación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y restarle 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espacio </w:t>
      </w:r>
      <w:r w:rsidR="00B222CB" w:rsidRPr="00B44A08">
        <w:rPr>
          <w:rFonts w:ascii="Arial" w:hAnsi="Arial" w:cs="Arial"/>
          <w:color w:val="000000"/>
          <w:sz w:val="22"/>
          <w:szCs w:val="22"/>
          <w:lang w:eastAsia="es-PE"/>
        </w:rPr>
        <w:t>de almacenamiento a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otro postulante.</w:t>
      </w:r>
    </w:p>
    <w:p w:rsidR="003E28A0" w:rsidRPr="00B44A08" w:rsidRDefault="0009266F" w:rsidP="00B44A08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062B11">
        <w:rPr>
          <w:rFonts w:ascii="Arial" w:hAnsi="Arial" w:cs="Arial"/>
          <w:b/>
          <w:color w:val="000000"/>
          <w:sz w:val="22"/>
          <w:szCs w:val="22"/>
          <w:lang w:eastAsia="es-PE"/>
        </w:rPr>
        <w:t>Enviar más de tres archivos,</w:t>
      </w:r>
      <w:r w:rsidRPr="00B44A08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062B11">
        <w:rPr>
          <w:rFonts w:ascii="Arial" w:hAnsi="Arial" w:cs="Arial"/>
          <w:color w:val="000000"/>
          <w:sz w:val="22"/>
          <w:szCs w:val="22"/>
          <w:lang w:eastAsia="es-PE"/>
        </w:rPr>
        <w:t xml:space="preserve">solo se solicita enviar </w:t>
      </w:r>
      <w:r w:rsidR="004C740A" w:rsidRPr="00062B11">
        <w:rPr>
          <w:rFonts w:ascii="Arial" w:hAnsi="Arial" w:cs="Arial"/>
          <w:color w:val="000000"/>
          <w:sz w:val="22"/>
          <w:szCs w:val="22"/>
          <w:lang w:eastAsia="es-PE"/>
        </w:rPr>
        <w:t>tres (</w:t>
      </w:r>
      <w:r w:rsidR="003E28A0" w:rsidRPr="00062B11">
        <w:rPr>
          <w:rFonts w:ascii="Arial" w:hAnsi="Arial" w:cs="Arial"/>
          <w:color w:val="000000"/>
          <w:sz w:val="22"/>
          <w:szCs w:val="22"/>
          <w:lang w:eastAsia="es-PE"/>
        </w:rPr>
        <w:t>3</w:t>
      </w:r>
      <w:r w:rsidR="004C740A" w:rsidRPr="00062B11">
        <w:rPr>
          <w:rFonts w:ascii="Arial" w:hAnsi="Arial" w:cs="Arial"/>
          <w:color w:val="000000"/>
          <w:sz w:val="22"/>
          <w:szCs w:val="22"/>
          <w:lang w:eastAsia="es-PE"/>
        </w:rPr>
        <w:t>)</w:t>
      </w:r>
      <w:r w:rsidR="003E28A0" w:rsidRPr="00062B11">
        <w:rPr>
          <w:rFonts w:ascii="Arial" w:hAnsi="Arial" w:cs="Arial"/>
          <w:color w:val="000000"/>
          <w:sz w:val="22"/>
          <w:szCs w:val="22"/>
          <w:lang w:eastAsia="es-PE"/>
        </w:rPr>
        <w:t xml:space="preserve"> archivos:</w:t>
      </w:r>
    </w:p>
    <w:p w:rsidR="00B3730B" w:rsidRDefault="003E28A0" w:rsidP="00B3730B">
      <w:pPr>
        <w:numPr>
          <w:ilvl w:val="0"/>
          <w:numId w:val="35"/>
        </w:numPr>
        <w:spacing w:line="259" w:lineRule="auto"/>
        <w:ind w:left="1418" w:hanging="28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E27377">
        <w:rPr>
          <w:rFonts w:ascii="Arial" w:hAnsi="Arial" w:cs="Arial"/>
          <w:color w:val="000000"/>
          <w:sz w:val="22"/>
          <w:szCs w:val="22"/>
          <w:lang w:eastAsia="es-PE"/>
        </w:rPr>
        <w:t>D</w:t>
      </w:r>
      <w:r w:rsidR="0009266F" w:rsidRPr="00E27377">
        <w:rPr>
          <w:rFonts w:ascii="Arial" w:hAnsi="Arial" w:cs="Arial"/>
          <w:color w:val="000000"/>
          <w:sz w:val="22"/>
          <w:szCs w:val="22"/>
          <w:lang w:eastAsia="es-PE"/>
        </w:rPr>
        <w:t xml:space="preserve">ocumentos </w:t>
      </w:r>
      <w:proofErr w:type="spellStart"/>
      <w:r w:rsidR="0009266F" w:rsidRPr="00E27377">
        <w:rPr>
          <w:rFonts w:ascii="Arial" w:hAnsi="Arial" w:cs="Arial"/>
          <w:color w:val="000000"/>
          <w:sz w:val="22"/>
          <w:szCs w:val="22"/>
          <w:lang w:eastAsia="es-PE"/>
        </w:rPr>
        <w:t>sustentatorios</w:t>
      </w:r>
      <w:proofErr w:type="spellEnd"/>
      <w:r w:rsidR="0009266F" w:rsidRPr="00E27377">
        <w:rPr>
          <w:rFonts w:ascii="Arial" w:hAnsi="Arial" w:cs="Arial"/>
          <w:color w:val="000000"/>
          <w:sz w:val="22"/>
          <w:szCs w:val="22"/>
          <w:lang w:eastAsia="es-PE"/>
        </w:rPr>
        <w:t xml:space="preserve"> escaneados en UN SOLO</w:t>
      </w:r>
      <w:r w:rsidRPr="00E27377">
        <w:rPr>
          <w:rFonts w:ascii="Arial" w:hAnsi="Arial" w:cs="Arial"/>
          <w:color w:val="000000"/>
          <w:sz w:val="22"/>
          <w:szCs w:val="22"/>
          <w:lang w:eastAsia="es-PE"/>
        </w:rPr>
        <w:t xml:space="preserve"> archivo y en formato PDF</w:t>
      </w:r>
      <w:r w:rsidR="004C740A" w:rsidRPr="00E27377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p w:rsidR="00B3730B" w:rsidRDefault="0009266F" w:rsidP="00B3730B">
      <w:pPr>
        <w:numPr>
          <w:ilvl w:val="0"/>
          <w:numId w:val="35"/>
        </w:numPr>
        <w:spacing w:line="259" w:lineRule="auto"/>
        <w:ind w:left="1418" w:hanging="28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3730B">
        <w:rPr>
          <w:rFonts w:ascii="Arial" w:hAnsi="Arial" w:cs="Arial"/>
          <w:color w:val="000000"/>
          <w:sz w:val="22"/>
          <w:szCs w:val="22"/>
          <w:lang w:eastAsia="es-PE"/>
        </w:rPr>
        <w:t xml:space="preserve">Declaración Jurada </w:t>
      </w:r>
      <w:r w:rsidR="004C740A" w:rsidRPr="00B3730B">
        <w:rPr>
          <w:rFonts w:ascii="Arial" w:hAnsi="Arial" w:cs="Arial"/>
          <w:color w:val="000000"/>
          <w:sz w:val="22"/>
          <w:szCs w:val="22"/>
          <w:lang w:eastAsia="es-PE"/>
        </w:rPr>
        <w:t xml:space="preserve">debidamente </w:t>
      </w:r>
      <w:r w:rsidRPr="00B3730B">
        <w:rPr>
          <w:rFonts w:ascii="Arial" w:hAnsi="Arial" w:cs="Arial"/>
          <w:color w:val="000000"/>
          <w:sz w:val="22"/>
          <w:szCs w:val="22"/>
          <w:lang w:eastAsia="es-PE"/>
        </w:rPr>
        <w:t>llenada, firmada y escaneada</w:t>
      </w:r>
      <w:r w:rsidR="004C740A" w:rsidRPr="00B3730B">
        <w:rPr>
          <w:rFonts w:ascii="Arial" w:hAnsi="Arial" w:cs="Arial"/>
          <w:color w:val="000000"/>
          <w:sz w:val="22"/>
          <w:szCs w:val="22"/>
          <w:lang w:eastAsia="es-PE"/>
        </w:rPr>
        <w:t xml:space="preserve"> en formato PDF (Anexo N° </w:t>
      </w:r>
      <w:r w:rsidR="003E28A0" w:rsidRPr="00B3730B">
        <w:rPr>
          <w:rFonts w:ascii="Arial" w:hAnsi="Arial" w:cs="Arial"/>
          <w:color w:val="000000"/>
          <w:sz w:val="22"/>
          <w:szCs w:val="22"/>
          <w:lang w:eastAsia="es-PE"/>
        </w:rPr>
        <w:t>04).</w:t>
      </w:r>
    </w:p>
    <w:p w:rsidR="0009266F" w:rsidRPr="00B3730B" w:rsidRDefault="0009266F" w:rsidP="00B3730B">
      <w:pPr>
        <w:numPr>
          <w:ilvl w:val="0"/>
          <w:numId w:val="35"/>
        </w:numPr>
        <w:spacing w:line="259" w:lineRule="auto"/>
        <w:ind w:left="1418" w:hanging="28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3730B">
        <w:rPr>
          <w:rFonts w:ascii="Arial" w:hAnsi="Arial" w:cs="Arial"/>
          <w:color w:val="000000"/>
          <w:sz w:val="22"/>
          <w:szCs w:val="22"/>
          <w:lang w:eastAsia="es-PE"/>
        </w:rPr>
        <w:t xml:space="preserve">Anexo </w:t>
      </w:r>
      <w:r w:rsidR="004C740A" w:rsidRPr="00B3730B">
        <w:rPr>
          <w:rFonts w:ascii="Arial" w:hAnsi="Arial" w:cs="Arial"/>
          <w:color w:val="000000"/>
          <w:sz w:val="22"/>
          <w:szCs w:val="22"/>
          <w:lang w:eastAsia="es-PE"/>
        </w:rPr>
        <w:t>N° </w:t>
      </w:r>
      <w:r w:rsidRPr="00B3730B">
        <w:rPr>
          <w:rFonts w:ascii="Arial" w:hAnsi="Arial" w:cs="Arial"/>
          <w:color w:val="000000"/>
          <w:sz w:val="22"/>
          <w:szCs w:val="22"/>
          <w:lang w:eastAsia="es-PE"/>
        </w:rPr>
        <w:t>03: Formulario de postulación.</w:t>
      </w:r>
    </w:p>
    <w:p w:rsidR="00BF1008" w:rsidRPr="00B01060" w:rsidRDefault="00BF1008" w:rsidP="00B01060">
      <w:pPr>
        <w:numPr>
          <w:ilvl w:val="0"/>
          <w:numId w:val="26"/>
        </w:numPr>
        <w:spacing w:line="259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Enviar </w:t>
      </w:r>
      <w:r w:rsidR="00DE2911" w:rsidRPr="00B01060">
        <w:rPr>
          <w:rFonts w:ascii="Arial" w:hAnsi="Arial" w:cs="Arial"/>
          <w:color w:val="000000"/>
          <w:sz w:val="22"/>
          <w:szCs w:val="22"/>
          <w:lang w:eastAsia="es-PE"/>
        </w:rPr>
        <w:t>los documentos de postulación de distintos postulantes de un mismo correo electrónico. Será validado el que se haya enviado primero, el resto se anula.</w:t>
      </w:r>
    </w:p>
    <w:p w:rsidR="003B2C34" w:rsidRPr="00B01060" w:rsidRDefault="003B2C34" w:rsidP="00B01060">
      <w:pPr>
        <w:spacing w:line="259" w:lineRule="auto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3F539C" w:rsidRPr="00117FD8" w:rsidRDefault="003F539C" w:rsidP="00117FD8">
      <w:pPr>
        <w:pStyle w:val="Prrafodelista"/>
        <w:numPr>
          <w:ilvl w:val="0"/>
          <w:numId w:val="28"/>
        </w:num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17FD8">
        <w:rPr>
          <w:rFonts w:ascii="Arial" w:hAnsi="Arial" w:cs="Arial"/>
          <w:b/>
          <w:sz w:val="22"/>
          <w:szCs w:val="22"/>
        </w:rPr>
        <w:t>CRONOGRAMA DE CONVOCATORIA</w:t>
      </w:r>
      <w:r w:rsidR="003B2C34" w:rsidRPr="00117FD8">
        <w:rPr>
          <w:rFonts w:ascii="Arial" w:hAnsi="Arial" w:cs="Arial"/>
          <w:b/>
          <w:sz w:val="22"/>
          <w:szCs w:val="22"/>
        </w:rPr>
        <w:t>:</w:t>
      </w:r>
    </w:p>
    <w:p w:rsidR="003B2C34" w:rsidRPr="00B01060" w:rsidRDefault="003B2C34" w:rsidP="00B01060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Default="003F539C" w:rsidP="00B01060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>Para esta CONVOCATORIA</w:t>
      </w:r>
      <w:r w:rsidR="0009266F"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 CAP</w:t>
      </w:r>
      <w:r w:rsidR="004C740A" w:rsidRPr="00B01060">
        <w:rPr>
          <w:rFonts w:ascii="Arial" w:hAnsi="Arial" w:cs="Arial"/>
          <w:color w:val="000000"/>
          <w:sz w:val="22"/>
          <w:szCs w:val="22"/>
          <w:lang w:eastAsia="es-PE"/>
        </w:rPr>
        <w:t>N</w:t>
      </w:r>
      <w:r w:rsidR="00B3730B">
        <w:rPr>
          <w:rFonts w:ascii="Arial" w:hAnsi="Arial" w:cs="Arial"/>
          <w:color w:val="000000"/>
          <w:sz w:val="22"/>
          <w:szCs w:val="22"/>
          <w:lang w:eastAsia="es-PE"/>
        </w:rPr>
        <w:t>E 1</w:t>
      </w:r>
      <w:r w:rsidR="005833C5">
        <w:rPr>
          <w:rFonts w:ascii="Arial" w:hAnsi="Arial" w:cs="Arial"/>
          <w:color w:val="000000"/>
          <w:sz w:val="22"/>
          <w:szCs w:val="22"/>
          <w:lang w:eastAsia="es-PE"/>
        </w:rPr>
        <w:t>5</w:t>
      </w:r>
      <w:r w:rsidR="00B3730B">
        <w:rPr>
          <w:rFonts w:ascii="Arial" w:hAnsi="Arial" w:cs="Arial"/>
          <w:color w:val="000000"/>
          <w:sz w:val="22"/>
          <w:szCs w:val="22"/>
          <w:lang w:eastAsia="es-PE"/>
        </w:rPr>
        <w:t>-2016</w:t>
      </w:r>
      <w:r w:rsidR="003B2C34" w:rsidRPr="00B01060">
        <w:rPr>
          <w:rFonts w:ascii="Arial" w:hAnsi="Arial" w:cs="Arial"/>
          <w:color w:val="000000"/>
          <w:sz w:val="22"/>
          <w:szCs w:val="22"/>
          <w:lang w:eastAsia="es-PE"/>
        </w:rPr>
        <w:t>,</w:t>
      </w: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 los profesionales interesados pueden enviar su </w:t>
      </w:r>
      <w:r w:rsidR="00B143F9" w:rsidRPr="00B01060">
        <w:rPr>
          <w:rFonts w:ascii="Arial" w:hAnsi="Arial" w:cs="Arial"/>
          <w:color w:val="000000"/>
          <w:sz w:val="22"/>
          <w:szCs w:val="22"/>
          <w:lang w:eastAsia="es-PE"/>
        </w:rPr>
        <w:t>Formato de postulación</w:t>
      </w: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 debidamente documentado y </w:t>
      </w:r>
      <w:r w:rsidR="003B2C34" w:rsidRPr="00B01060">
        <w:rPr>
          <w:rFonts w:ascii="Arial" w:hAnsi="Arial" w:cs="Arial"/>
          <w:color w:val="000000"/>
          <w:sz w:val="22"/>
          <w:szCs w:val="22"/>
          <w:lang w:eastAsia="es-PE"/>
        </w:rPr>
        <w:t>e</w:t>
      </w: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numerado según </w:t>
      </w:r>
      <w:r w:rsidR="008A5305"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las fechas indicadas en </w:t>
      </w: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>el siguiente cronograma:</w:t>
      </w:r>
    </w:p>
    <w:p w:rsidR="00B3730B" w:rsidRPr="00B01060" w:rsidRDefault="00B3730B" w:rsidP="00B01060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tbl>
      <w:tblPr>
        <w:tblW w:w="90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1560"/>
        <w:gridCol w:w="1701"/>
      </w:tblGrid>
      <w:tr w:rsidR="00B3730B" w:rsidTr="005833C5">
        <w:trPr>
          <w:trHeight w:val="170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3730B" w:rsidRDefault="00B3730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lastRenderedPageBreak/>
              <w:t>ETAPA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3730B" w:rsidRDefault="00B3730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 DE INICIO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3730B" w:rsidRDefault="00B3730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 DE CONCLUSIÓN</w:t>
            </w:r>
          </w:p>
        </w:tc>
      </w:tr>
      <w:tr w:rsidR="005833C5" w:rsidTr="005833C5">
        <w:trPr>
          <w:trHeight w:val="338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Publicación del Proceso de convocatoria en web MVCS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15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AGO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23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AGO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/2016</w:t>
            </w:r>
          </w:p>
        </w:tc>
      </w:tr>
      <w:tr w:rsidR="005833C5" w:rsidTr="005833C5">
        <w:trPr>
          <w:trHeight w:val="170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 xml:space="preserve">Presentación y recepción de formato de postulación, documentos </w:t>
            </w:r>
            <w:proofErr w:type="spellStart"/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sustentatorios</w:t>
            </w:r>
            <w:proofErr w:type="spellEnd"/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 xml:space="preserve"> y formato de declaración jurada en la siguiente dirección: capne1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5-2016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@vivienda.gob.pe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16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AGO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23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AGO/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2016</w:t>
            </w:r>
          </w:p>
        </w:tc>
      </w:tr>
      <w:tr w:rsidR="005833C5" w:rsidTr="005833C5">
        <w:trPr>
          <w:trHeight w:val="396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Selección y evaluación Curricular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24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AGO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25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AGO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/2016</w:t>
            </w:r>
          </w:p>
        </w:tc>
      </w:tr>
      <w:tr w:rsidR="005833C5" w:rsidTr="005833C5">
        <w:trPr>
          <w:trHeight w:val="170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Publicación de resultados de evaluación curricular en web MVCS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26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AGO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26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AGO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/2016</w:t>
            </w:r>
          </w:p>
        </w:tc>
      </w:tr>
      <w:tr w:rsidR="005833C5" w:rsidTr="005833C5">
        <w:trPr>
          <w:trHeight w:val="170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Entrevistas Personales en las Regiones correspondientes a la Convocatoria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29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AGO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02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SET/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2016</w:t>
            </w:r>
          </w:p>
        </w:tc>
      </w:tr>
      <w:tr w:rsidR="005833C5" w:rsidTr="005833C5">
        <w:trPr>
          <w:trHeight w:val="357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Publicación de resultado final y Asignación en la web del MVCS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05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SET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05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SET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/2016</w:t>
            </w:r>
          </w:p>
        </w:tc>
      </w:tr>
      <w:tr w:rsidR="005833C5" w:rsidTr="005833C5">
        <w:trPr>
          <w:trHeight w:val="418"/>
          <w:jc w:val="right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Confirmación de disponibilidad de Asignados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05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SET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C5" w:rsidRPr="009D5F43" w:rsidRDefault="005833C5" w:rsidP="005833C5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07/SET</w:t>
            </w:r>
            <w:r w:rsidRPr="009D5F43">
              <w:rPr>
                <w:rFonts w:ascii="Arial" w:hAnsi="Arial" w:cs="Arial"/>
                <w:sz w:val="21"/>
                <w:szCs w:val="21"/>
                <w:lang w:val="es-MX"/>
              </w:rPr>
              <w:t>/2016</w:t>
            </w:r>
          </w:p>
        </w:tc>
      </w:tr>
    </w:tbl>
    <w:p w:rsidR="00895944" w:rsidRPr="00B01060" w:rsidRDefault="00895944" w:rsidP="00B01060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:rsidR="003F539C" w:rsidRPr="00B01060" w:rsidRDefault="003F539C" w:rsidP="00B01060">
      <w:pPr>
        <w:spacing w:line="259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>Cualquier información</w:t>
      </w:r>
      <w:r w:rsidR="003B2C34"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 adicional</w:t>
      </w:r>
      <w:r w:rsidRPr="00B01060">
        <w:rPr>
          <w:rFonts w:ascii="Arial" w:hAnsi="Arial" w:cs="Arial"/>
          <w:color w:val="000000"/>
          <w:sz w:val="22"/>
          <w:szCs w:val="22"/>
          <w:lang w:eastAsia="es-PE"/>
        </w:rPr>
        <w:t>, comunicarse</w:t>
      </w:r>
      <w:r w:rsidR="0009266F"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 al teléfono 211-7930 anexo</w:t>
      </w:r>
      <w:r w:rsidR="00B3730B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117FD8">
        <w:rPr>
          <w:rFonts w:ascii="Arial" w:hAnsi="Arial" w:cs="Arial"/>
          <w:color w:val="000000"/>
          <w:sz w:val="22"/>
          <w:szCs w:val="22"/>
          <w:lang w:eastAsia="es-PE"/>
        </w:rPr>
        <w:t>122</w:t>
      </w:r>
      <w:r w:rsidR="007B4E8F">
        <w:rPr>
          <w:rFonts w:ascii="Arial" w:hAnsi="Arial" w:cs="Arial"/>
          <w:color w:val="000000"/>
          <w:sz w:val="22"/>
          <w:szCs w:val="22"/>
          <w:lang w:eastAsia="es-PE"/>
        </w:rPr>
        <w:t xml:space="preserve">1 </w:t>
      </w:r>
      <w:proofErr w:type="spellStart"/>
      <w:r w:rsidR="007B4E8F">
        <w:rPr>
          <w:rFonts w:ascii="Arial" w:hAnsi="Arial" w:cs="Arial"/>
          <w:color w:val="000000"/>
          <w:sz w:val="22"/>
          <w:szCs w:val="22"/>
          <w:lang w:eastAsia="es-PE"/>
        </w:rPr>
        <w:t>ó</w:t>
      </w:r>
      <w:proofErr w:type="spellEnd"/>
      <w:r w:rsidR="007B4E8F">
        <w:rPr>
          <w:rFonts w:ascii="Arial" w:hAnsi="Arial" w:cs="Arial"/>
          <w:color w:val="000000"/>
          <w:sz w:val="22"/>
          <w:szCs w:val="22"/>
          <w:lang w:eastAsia="es-PE"/>
        </w:rPr>
        <w:t xml:space="preserve"> 1227</w:t>
      </w:r>
      <w:r w:rsidR="00117FD8">
        <w:rPr>
          <w:rFonts w:ascii="Arial" w:hAnsi="Arial" w:cs="Arial"/>
          <w:color w:val="000000"/>
          <w:sz w:val="22"/>
          <w:szCs w:val="22"/>
          <w:lang w:eastAsia="es-PE"/>
        </w:rPr>
        <w:t xml:space="preserve"> con la</w:t>
      </w:r>
      <w:r w:rsidR="00117FD8"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 Sr</w:t>
      </w:r>
      <w:r w:rsidR="00117FD8">
        <w:rPr>
          <w:rFonts w:ascii="Arial" w:hAnsi="Arial" w:cs="Arial"/>
          <w:color w:val="000000"/>
          <w:sz w:val="22"/>
          <w:szCs w:val="22"/>
          <w:lang w:eastAsia="es-PE"/>
        </w:rPr>
        <w:t xml:space="preserve">a. </w:t>
      </w:r>
      <w:r w:rsidR="00B41831">
        <w:rPr>
          <w:rFonts w:ascii="Arial" w:hAnsi="Arial" w:cs="Arial"/>
          <w:color w:val="000000"/>
          <w:sz w:val="22"/>
          <w:szCs w:val="22"/>
          <w:lang w:eastAsia="es-PE"/>
        </w:rPr>
        <w:t xml:space="preserve">Helen Revilla </w:t>
      </w:r>
      <w:r w:rsidR="00B3730B">
        <w:rPr>
          <w:rFonts w:ascii="Arial" w:hAnsi="Arial" w:cs="Arial"/>
          <w:color w:val="000000"/>
          <w:sz w:val="22"/>
          <w:szCs w:val="22"/>
          <w:lang w:eastAsia="es-PE"/>
        </w:rPr>
        <w:t xml:space="preserve">o </w:t>
      </w:r>
      <w:r w:rsidR="00117FD8" w:rsidRPr="00B01060">
        <w:rPr>
          <w:rFonts w:ascii="Arial" w:hAnsi="Arial" w:cs="Arial"/>
          <w:color w:val="000000"/>
          <w:sz w:val="22"/>
          <w:szCs w:val="22"/>
          <w:lang w:eastAsia="es-PE"/>
        </w:rPr>
        <w:t xml:space="preserve">con </w:t>
      </w:r>
      <w:r w:rsidR="00117FD8">
        <w:rPr>
          <w:rFonts w:ascii="Arial" w:hAnsi="Arial" w:cs="Arial"/>
          <w:color w:val="000000"/>
          <w:sz w:val="22"/>
          <w:szCs w:val="22"/>
          <w:lang w:eastAsia="es-PE"/>
        </w:rPr>
        <w:t>el Sr. Mirko Euscate</w:t>
      </w:r>
      <w:r w:rsidR="00B3730B">
        <w:rPr>
          <w:rFonts w:ascii="Arial" w:hAnsi="Arial" w:cs="Arial"/>
          <w:color w:val="000000"/>
          <w:sz w:val="22"/>
          <w:szCs w:val="22"/>
          <w:lang w:eastAsia="es-PE"/>
        </w:rPr>
        <w:t>.</w:t>
      </w:r>
    </w:p>
    <w:sectPr w:rsidR="003F539C" w:rsidRPr="00B01060" w:rsidSect="005833C5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7" w:right="1133" w:bottom="709" w:left="1276" w:header="425" w:footer="8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15" w:rsidRDefault="008F6D15" w:rsidP="00751143">
      <w:r>
        <w:separator/>
      </w:r>
    </w:p>
  </w:endnote>
  <w:endnote w:type="continuationSeparator" w:id="0">
    <w:p w:rsidR="008F6D15" w:rsidRDefault="008F6D15" w:rsidP="0075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Medium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77" w:rsidRDefault="00E273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7377" w:rsidRDefault="00E273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77" w:rsidRDefault="00E2737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A40A3">
      <w:rPr>
        <w:noProof/>
      </w:rPr>
      <w:t>10</w:t>
    </w:r>
    <w:r>
      <w:fldChar w:fldCharType="end"/>
    </w:r>
  </w:p>
  <w:p w:rsidR="00E27377" w:rsidRPr="008D17F0" w:rsidRDefault="00E27377" w:rsidP="003E3A2E">
    <w:pPr>
      <w:pStyle w:val="Piedepgina"/>
      <w:rPr>
        <w:rFonts w:ascii="Calibri" w:hAnsi="Calibri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15" w:rsidRDefault="008F6D15" w:rsidP="00751143">
      <w:r>
        <w:separator/>
      </w:r>
    </w:p>
  </w:footnote>
  <w:footnote w:type="continuationSeparator" w:id="0">
    <w:p w:rsidR="008F6D15" w:rsidRDefault="008F6D15" w:rsidP="0075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77" w:rsidRDefault="000C0787" w:rsidP="00751143">
    <w:pPr>
      <w:pStyle w:val="Encabezado"/>
    </w:pPr>
    <w:r w:rsidRPr="00C07B33">
      <w:rPr>
        <w:noProof/>
        <w:lang w:val="es-PE" w:eastAsia="es-PE"/>
      </w:rPr>
      <w:drawing>
        <wp:inline distT="0" distB="0" distL="0" distR="0">
          <wp:extent cx="1447800" cy="447675"/>
          <wp:effectExtent l="0" t="0" r="0" b="9525"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377">
      <w:t xml:space="preserve">                                                                                       </w:t>
    </w:r>
    <w:r w:rsidRPr="00C07B33">
      <w:rPr>
        <w:noProof/>
        <w:lang w:val="es-PE" w:eastAsia="es-PE"/>
      </w:rPr>
      <w:drawing>
        <wp:inline distT="0" distB="0" distL="0" distR="0">
          <wp:extent cx="1085850" cy="495300"/>
          <wp:effectExtent l="0" t="0" r="0" b="0"/>
          <wp:docPr id="10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377">
      <w:t xml:space="preserve">                </w:t>
    </w:r>
  </w:p>
  <w:p w:rsidR="00E27377" w:rsidRDefault="00E27377" w:rsidP="00751143">
    <w:pPr>
      <w:pStyle w:val="Encabezado"/>
    </w:pPr>
  </w:p>
  <w:p w:rsidR="005833C5" w:rsidRDefault="005833C5" w:rsidP="005833C5">
    <w:pPr>
      <w:pStyle w:val="Encabezado"/>
      <w:jc w:val="center"/>
      <w:rPr>
        <w:rFonts w:ascii="Calibri" w:hAnsi="Calibri"/>
        <w:sz w:val="14"/>
        <w:szCs w:val="14"/>
      </w:rPr>
    </w:pPr>
    <w:r w:rsidRPr="00C67689">
      <w:rPr>
        <w:rFonts w:ascii="Calibri" w:hAnsi="Calibri"/>
        <w:sz w:val="14"/>
        <w:szCs w:val="14"/>
      </w:rPr>
      <w:t>“Decenio de las personas con Discapacidad en el Perú”</w:t>
    </w:r>
  </w:p>
  <w:p w:rsidR="00E27377" w:rsidRDefault="005833C5" w:rsidP="005833C5">
    <w:pPr>
      <w:pStyle w:val="Encabezado"/>
      <w:jc w:val="center"/>
      <w:rPr>
        <w:rStyle w:val="Textoennegrita"/>
        <w:rFonts w:ascii="Arial Narrow" w:eastAsia="Arial" w:hAnsi="Arial Narrow"/>
        <w:sz w:val="12"/>
        <w:szCs w:val="12"/>
      </w:rPr>
    </w:pPr>
    <w:r w:rsidRPr="009267F0">
      <w:rPr>
        <w:rFonts w:ascii="Calibri" w:hAnsi="Calibri" w:cs="Arial"/>
        <w:i/>
        <w:iCs/>
        <w:sz w:val="14"/>
        <w:szCs w:val="14"/>
      </w:rPr>
      <w:t>“Año de la</w:t>
    </w:r>
    <w:r>
      <w:rPr>
        <w:rFonts w:ascii="Calibri" w:hAnsi="Calibri" w:cs="Arial"/>
        <w:i/>
        <w:iCs/>
        <w:sz w:val="14"/>
        <w:szCs w:val="14"/>
      </w:rPr>
      <w:t xml:space="preserve"> Consolidación del Mar de Grau”</w:t>
    </w:r>
  </w:p>
  <w:p w:rsidR="00E27377" w:rsidRPr="003D06F1" w:rsidRDefault="00E27377" w:rsidP="009D2880">
    <w:pPr>
      <w:pStyle w:val="Encabezado"/>
      <w:jc w:val="center"/>
      <w:rPr>
        <w:rStyle w:val="Textoennegrita"/>
        <w:rFonts w:ascii="Arial Narrow" w:eastAsia="Arial" w:hAnsi="Arial Narrow" w:cs="Arial"/>
        <w:color w:val="000000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77" w:rsidRDefault="000C0787" w:rsidP="00751143">
    <w:pPr>
      <w:pStyle w:val="Encabezado"/>
    </w:pPr>
    <w:r w:rsidRPr="00C07B33">
      <w:rPr>
        <w:noProof/>
        <w:lang w:val="es-PE" w:eastAsia="es-PE"/>
      </w:rPr>
      <w:drawing>
        <wp:inline distT="0" distB="0" distL="0" distR="0">
          <wp:extent cx="1447800" cy="447675"/>
          <wp:effectExtent l="0" t="0" r="0" b="9525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377">
      <w:t xml:space="preserve">                                                                                                </w:t>
    </w:r>
    <w:r w:rsidR="0066364F" w:rsidRPr="00C07B33">
      <w:rPr>
        <w:noProof/>
        <w:lang w:val="es-PE" w:eastAsia="es-PE"/>
      </w:rPr>
      <w:drawing>
        <wp:inline distT="0" distB="0" distL="0" distR="0" wp14:anchorId="4726F128" wp14:editId="3BFE6572">
          <wp:extent cx="1085850" cy="495300"/>
          <wp:effectExtent l="0" t="0" r="0" b="0"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377">
      <w:t xml:space="preserve">      </w:t>
    </w:r>
  </w:p>
  <w:p w:rsidR="0066364F" w:rsidRDefault="0066364F" w:rsidP="0066364F">
    <w:pPr>
      <w:pStyle w:val="Encabezado"/>
      <w:jc w:val="center"/>
      <w:rPr>
        <w:rFonts w:ascii="Calibri" w:hAnsi="Calibri"/>
        <w:sz w:val="14"/>
        <w:szCs w:val="14"/>
      </w:rPr>
    </w:pPr>
    <w:r w:rsidRPr="00C67689">
      <w:rPr>
        <w:rFonts w:ascii="Calibri" w:hAnsi="Calibri"/>
        <w:sz w:val="14"/>
        <w:szCs w:val="14"/>
      </w:rPr>
      <w:t>“Decenio de las personas con Discapacidad en el Perú”</w:t>
    </w:r>
  </w:p>
  <w:p w:rsidR="00E27377" w:rsidRPr="003D06F1" w:rsidRDefault="0066364F" w:rsidP="0066364F">
    <w:pPr>
      <w:pStyle w:val="Encabezado"/>
      <w:jc w:val="center"/>
      <w:rPr>
        <w:rStyle w:val="Textoennegrita"/>
        <w:rFonts w:ascii="Arial Narrow" w:eastAsia="Arial" w:hAnsi="Arial Narrow" w:cs="Arial"/>
        <w:color w:val="000000"/>
        <w:sz w:val="12"/>
        <w:szCs w:val="12"/>
      </w:rPr>
    </w:pPr>
    <w:r w:rsidRPr="009267F0">
      <w:rPr>
        <w:rFonts w:ascii="Calibri" w:hAnsi="Calibri" w:cs="Arial"/>
        <w:i/>
        <w:iCs/>
        <w:sz w:val="14"/>
        <w:szCs w:val="14"/>
      </w:rPr>
      <w:t>“Año de la</w:t>
    </w:r>
    <w:r>
      <w:rPr>
        <w:rFonts w:ascii="Calibri" w:hAnsi="Calibri" w:cs="Arial"/>
        <w:i/>
        <w:iCs/>
        <w:sz w:val="14"/>
        <w:szCs w:val="14"/>
      </w:rPr>
      <w:t xml:space="preserve"> Consolidación del Mar de Grau”</w:t>
    </w:r>
  </w:p>
  <w:p w:rsidR="00E27377" w:rsidRDefault="00E273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61A"/>
    <w:multiLevelType w:val="hybridMultilevel"/>
    <w:tmpl w:val="106C404E"/>
    <w:lvl w:ilvl="0" w:tplc="7D6AD1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D0F1C"/>
    <w:multiLevelType w:val="hybridMultilevel"/>
    <w:tmpl w:val="9EFA7D26"/>
    <w:lvl w:ilvl="0" w:tplc="287EBF84">
      <w:start w:val="1"/>
      <w:numFmt w:val="bullet"/>
      <w:lvlText w:val="-"/>
      <w:lvlJc w:val="left"/>
      <w:pPr>
        <w:ind w:left="1429" w:hanging="360"/>
      </w:pPr>
      <w:rPr>
        <w:rFonts w:ascii="Univers Medium Condensed" w:hAnsi="Univers Medium Condensed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DE554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6713F47"/>
    <w:multiLevelType w:val="hybridMultilevel"/>
    <w:tmpl w:val="A016EF40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711985"/>
    <w:multiLevelType w:val="hybridMultilevel"/>
    <w:tmpl w:val="9118CF8E"/>
    <w:lvl w:ilvl="0" w:tplc="287EBF84">
      <w:start w:val="1"/>
      <w:numFmt w:val="bullet"/>
      <w:lvlText w:val="-"/>
      <w:lvlJc w:val="left"/>
      <w:pPr>
        <w:ind w:left="2154" w:hanging="360"/>
      </w:pPr>
      <w:rPr>
        <w:rFonts w:ascii="Univers Medium Condensed" w:hAnsi="Univers Medium Condensed" w:hint="default"/>
      </w:rPr>
    </w:lvl>
    <w:lvl w:ilvl="1" w:tplc="28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">
    <w:nsid w:val="16A73C2E"/>
    <w:multiLevelType w:val="hybridMultilevel"/>
    <w:tmpl w:val="BFD02C96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EC2877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1BB65513"/>
    <w:multiLevelType w:val="hybridMultilevel"/>
    <w:tmpl w:val="91DC4E8E"/>
    <w:lvl w:ilvl="0" w:tplc="577A6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19536F"/>
    <w:multiLevelType w:val="multilevel"/>
    <w:tmpl w:val="2BB8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B5EED"/>
    <w:multiLevelType w:val="hybridMultilevel"/>
    <w:tmpl w:val="CDB8A3B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6540D"/>
    <w:multiLevelType w:val="hybridMultilevel"/>
    <w:tmpl w:val="7106826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57B08"/>
    <w:multiLevelType w:val="multilevel"/>
    <w:tmpl w:val="483EF1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17093"/>
    <w:multiLevelType w:val="hybridMultilevel"/>
    <w:tmpl w:val="24C2A5BA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6037296"/>
    <w:multiLevelType w:val="multilevel"/>
    <w:tmpl w:val="8816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167B1"/>
    <w:multiLevelType w:val="hybridMultilevel"/>
    <w:tmpl w:val="8A6231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76E7C"/>
    <w:multiLevelType w:val="hybridMultilevel"/>
    <w:tmpl w:val="C5F6168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9505E"/>
    <w:multiLevelType w:val="multilevel"/>
    <w:tmpl w:val="D9DC6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595B4E"/>
    <w:multiLevelType w:val="hybridMultilevel"/>
    <w:tmpl w:val="0734D48A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B17597"/>
    <w:multiLevelType w:val="hybridMultilevel"/>
    <w:tmpl w:val="0734D48A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8D72CD"/>
    <w:multiLevelType w:val="multilevel"/>
    <w:tmpl w:val="DCD8F6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54366"/>
    <w:multiLevelType w:val="hybridMultilevel"/>
    <w:tmpl w:val="E7428A52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49520BAB"/>
    <w:multiLevelType w:val="multilevel"/>
    <w:tmpl w:val="A178E6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C62A6"/>
    <w:multiLevelType w:val="hybridMultilevel"/>
    <w:tmpl w:val="DFDC8FD8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7D558A"/>
    <w:multiLevelType w:val="multilevel"/>
    <w:tmpl w:val="0C0A001F"/>
    <w:styleLink w:val="Estilo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FDF5D0F"/>
    <w:multiLevelType w:val="hybridMultilevel"/>
    <w:tmpl w:val="9ED250C4"/>
    <w:lvl w:ilvl="0" w:tplc="864A5C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13525C7"/>
    <w:multiLevelType w:val="hybridMultilevel"/>
    <w:tmpl w:val="290C00B6"/>
    <w:lvl w:ilvl="0" w:tplc="D6B09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544752"/>
    <w:multiLevelType w:val="hybridMultilevel"/>
    <w:tmpl w:val="B548216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FE09AF"/>
    <w:multiLevelType w:val="hybridMultilevel"/>
    <w:tmpl w:val="46582C5C"/>
    <w:lvl w:ilvl="0" w:tplc="287EBF84">
      <w:start w:val="1"/>
      <w:numFmt w:val="bullet"/>
      <w:lvlText w:val="-"/>
      <w:lvlJc w:val="left"/>
      <w:pPr>
        <w:ind w:left="1485" w:hanging="360"/>
      </w:pPr>
      <w:rPr>
        <w:rFonts w:ascii="Univers Medium Condensed" w:hAnsi="Univers Medium Condensed" w:hint="default"/>
      </w:rPr>
    </w:lvl>
    <w:lvl w:ilvl="1" w:tplc="2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5B72766B"/>
    <w:multiLevelType w:val="multilevel"/>
    <w:tmpl w:val="886C16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04432"/>
    <w:multiLevelType w:val="hybridMultilevel"/>
    <w:tmpl w:val="0734D48A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AA7E36"/>
    <w:multiLevelType w:val="hybridMultilevel"/>
    <w:tmpl w:val="DA96309C"/>
    <w:lvl w:ilvl="0" w:tplc="EEA831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BAD1C6B"/>
    <w:multiLevelType w:val="hybridMultilevel"/>
    <w:tmpl w:val="FB5EEF4E"/>
    <w:lvl w:ilvl="0" w:tplc="0AC8F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086AA9"/>
    <w:multiLevelType w:val="hybridMultilevel"/>
    <w:tmpl w:val="3AA408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61E13"/>
    <w:multiLevelType w:val="hybridMultilevel"/>
    <w:tmpl w:val="0BF05910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10"/>
  </w:num>
  <w:num w:numId="5">
    <w:abstractNumId w:val="26"/>
  </w:num>
  <w:num w:numId="6">
    <w:abstractNumId w:val="29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18"/>
  </w:num>
  <w:num w:numId="12">
    <w:abstractNumId w:val="22"/>
  </w:num>
  <w:num w:numId="13">
    <w:abstractNumId w:val="8"/>
  </w:num>
  <w:num w:numId="14">
    <w:abstractNumId w:val="13"/>
  </w:num>
  <w:num w:numId="15">
    <w:abstractNumId w:val="14"/>
  </w:num>
  <w:num w:numId="16">
    <w:abstractNumId w:val="20"/>
  </w:num>
  <w:num w:numId="17">
    <w:abstractNumId w:val="11"/>
  </w:num>
  <w:num w:numId="18">
    <w:abstractNumId w:val="28"/>
  </w:num>
  <w:num w:numId="19">
    <w:abstractNumId w:val="21"/>
  </w:num>
  <w:num w:numId="20">
    <w:abstractNumId w:val="16"/>
  </w:num>
  <w:num w:numId="21">
    <w:abstractNumId w:val="33"/>
  </w:num>
  <w:num w:numId="22">
    <w:abstractNumId w:val="32"/>
  </w:num>
  <w:num w:numId="23">
    <w:abstractNumId w:val="12"/>
  </w:num>
  <w:num w:numId="24">
    <w:abstractNumId w:val="5"/>
  </w:num>
  <w:num w:numId="25">
    <w:abstractNumId w:val="3"/>
  </w:num>
  <w:num w:numId="26">
    <w:abstractNumId w:val="1"/>
  </w:num>
  <w:num w:numId="27">
    <w:abstractNumId w:val="15"/>
  </w:num>
  <w:num w:numId="28">
    <w:abstractNumId w:val="30"/>
  </w:num>
  <w:num w:numId="29">
    <w:abstractNumId w:val="4"/>
  </w:num>
  <w:num w:numId="30">
    <w:abstractNumId w:val="1"/>
  </w:num>
  <w:num w:numId="31">
    <w:abstractNumId w:val="15"/>
  </w:num>
  <w:num w:numId="32">
    <w:abstractNumId w:val="24"/>
  </w:num>
  <w:num w:numId="33">
    <w:abstractNumId w:val="25"/>
  </w:num>
  <w:num w:numId="34">
    <w:abstractNumId w:val="31"/>
  </w:num>
  <w:num w:numId="35">
    <w:abstractNumId w:val="7"/>
  </w:num>
  <w:num w:numId="36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3"/>
    <w:rsid w:val="000031AB"/>
    <w:rsid w:val="00011C13"/>
    <w:rsid w:val="000161A1"/>
    <w:rsid w:val="00043C9E"/>
    <w:rsid w:val="00062B11"/>
    <w:rsid w:val="00064616"/>
    <w:rsid w:val="000651B9"/>
    <w:rsid w:val="00072E51"/>
    <w:rsid w:val="00076142"/>
    <w:rsid w:val="00087103"/>
    <w:rsid w:val="0009266F"/>
    <w:rsid w:val="00092DA0"/>
    <w:rsid w:val="000962AB"/>
    <w:rsid w:val="000A4F7B"/>
    <w:rsid w:val="000B03C9"/>
    <w:rsid w:val="000B4A1D"/>
    <w:rsid w:val="000B6BED"/>
    <w:rsid w:val="000C0787"/>
    <w:rsid w:val="000C0B45"/>
    <w:rsid w:val="000D4E95"/>
    <w:rsid w:val="000E0F8D"/>
    <w:rsid w:val="00102175"/>
    <w:rsid w:val="00105A3A"/>
    <w:rsid w:val="00105E14"/>
    <w:rsid w:val="00117FD8"/>
    <w:rsid w:val="00124800"/>
    <w:rsid w:val="00134CE9"/>
    <w:rsid w:val="00147666"/>
    <w:rsid w:val="00154A76"/>
    <w:rsid w:val="00167133"/>
    <w:rsid w:val="00171C16"/>
    <w:rsid w:val="00172ECB"/>
    <w:rsid w:val="001749B4"/>
    <w:rsid w:val="00181AA8"/>
    <w:rsid w:val="00191EF4"/>
    <w:rsid w:val="001A3FD1"/>
    <w:rsid w:val="001C07F4"/>
    <w:rsid w:val="001E2D14"/>
    <w:rsid w:val="001F15A2"/>
    <w:rsid w:val="002012DA"/>
    <w:rsid w:val="00205980"/>
    <w:rsid w:val="00211BE7"/>
    <w:rsid w:val="002220C9"/>
    <w:rsid w:val="0022288E"/>
    <w:rsid w:val="002240C5"/>
    <w:rsid w:val="00227868"/>
    <w:rsid w:val="0023653D"/>
    <w:rsid w:val="0023697E"/>
    <w:rsid w:val="00243986"/>
    <w:rsid w:val="0026142B"/>
    <w:rsid w:val="00285139"/>
    <w:rsid w:val="0029184C"/>
    <w:rsid w:val="002A0A83"/>
    <w:rsid w:val="002A0EB7"/>
    <w:rsid w:val="002D0423"/>
    <w:rsid w:val="002E6150"/>
    <w:rsid w:val="002F5C25"/>
    <w:rsid w:val="00302C1D"/>
    <w:rsid w:val="003161A8"/>
    <w:rsid w:val="00325BD8"/>
    <w:rsid w:val="00351DD9"/>
    <w:rsid w:val="00375E2A"/>
    <w:rsid w:val="003872E9"/>
    <w:rsid w:val="003B2317"/>
    <w:rsid w:val="003B2C34"/>
    <w:rsid w:val="003B529C"/>
    <w:rsid w:val="003C3499"/>
    <w:rsid w:val="003D6088"/>
    <w:rsid w:val="003D60AC"/>
    <w:rsid w:val="003E28A0"/>
    <w:rsid w:val="003E399D"/>
    <w:rsid w:val="003E3A2E"/>
    <w:rsid w:val="003F374A"/>
    <w:rsid w:val="003F539C"/>
    <w:rsid w:val="00401018"/>
    <w:rsid w:val="004066CD"/>
    <w:rsid w:val="00417DEB"/>
    <w:rsid w:val="00430F6D"/>
    <w:rsid w:val="004416DB"/>
    <w:rsid w:val="0044434E"/>
    <w:rsid w:val="00452620"/>
    <w:rsid w:val="00455352"/>
    <w:rsid w:val="00470F2A"/>
    <w:rsid w:val="00475E1E"/>
    <w:rsid w:val="00485EA9"/>
    <w:rsid w:val="00493AAC"/>
    <w:rsid w:val="004A56F6"/>
    <w:rsid w:val="004C2C9F"/>
    <w:rsid w:val="004C740A"/>
    <w:rsid w:val="004F5111"/>
    <w:rsid w:val="0050709C"/>
    <w:rsid w:val="0052310C"/>
    <w:rsid w:val="005439BE"/>
    <w:rsid w:val="00546684"/>
    <w:rsid w:val="00551681"/>
    <w:rsid w:val="00575380"/>
    <w:rsid w:val="0057661B"/>
    <w:rsid w:val="005776F7"/>
    <w:rsid w:val="005833C5"/>
    <w:rsid w:val="00594C34"/>
    <w:rsid w:val="005C75AF"/>
    <w:rsid w:val="005E3366"/>
    <w:rsid w:val="005E63B6"/>
    <w:rsid w:val="006024D9"/>
    <w:rsid w:val="006141FA"/>
    <w:rsid w:val="00614730"/>
    <w:rsid w:val="00634DC4"/>
    <w:rsid w:val="00642E7B"/>
    <w:rsid w:val="0066364F"/>
    <w:rsid w:val="00667221"/>
    <w:rsid w:val="00674646"/>
    <w:rsid w:val="0067606F"/>
    <w:rsid w:val="00676B82"/>
    <w:rsid w:val="00677D59"/>
    <w:rsid w:val="0068158E"/>
    <w:rsid w:val="0068306B"/>
    <w:rsid w:val="00684577"/>
    <w:rsid w:val="006963A0"/>
    <w:rsid w:val="006A0064"/>
    <w:rsid w:val="006A0740"/>
    <w:rsid w:val="006B2103"/>
    <w:rsid w:val="006E3BFE"/>
    <w:rsid w:val="006F1EFE"/>
    <w:rsid w:val="00705B2E"/>
    <w:rsid w:val="007077B8"/>
    <w:rsid w:val="00726140"/>
    <w:rsid w:val="00726C8F"/>
    <w:rsid w:val="00727F7A"/>
    <w:rsid w:val="0073371F"/>
    <w:rsid w:val="007467F9"/>
    <w:rsid w:val="00747D5D"/>
    <w:rsid w:val="00751143"/>
    <w:rsid w:val="00752A50"/>
    <w:rsid w:val="00795552"/>
    <w:rsid w:val="007A07B3"/>
    <w:rsid w:val="007B4E8F"/>
    <w:rsid w:val="007B7F16"/>
    <w:rsid w:val="007E022A"/>
    <w:rsid w:val="007F000C"/>
    <w:rsid w:val="007F3655"/>
    <w:rsid w:val="007F5567"/>
    <w:rsid w:val="007F7C7B"/>
    <w:rsid w:val="008118C8"/>
    <w:rsid w:val="0081502D"/>
    <w:rsid w:val="00827987"/>
    <w:rsid w:val="0083476F"/>
    <w:rsid w:val="00841ACC"/>
    <w:rsid w:val="00847734"/>
    <w:rsid w:val="00871472"/>
    <w:rsid w:val="00895944"/>
    <w:rsid w:val="008979EE"/>
    <w:rsid w:val="008A0577"/>
    <w:rsid w:val="008A5305"/>
    <w:rsid w:val="008A5C71"/>
    <w:rsid w:val="008B32C6"/>
    <w:rsid w:val="008D0E80"/>
    <w:rsid w:val="008D218D"/>
    <w:rsid w:val="008F6023"/>
    <w:rsid w:val="008F6D15"/>
    <w:rsid w:val="008F7837"/>
    <w:rsid w:val="009034F3"/>
    <w:rsid w:val="00912B14"/>
    <w:rsid w:val="00917288"/>
    <w:rsid w:val="00924066"/>
    <w:rsid w:val="009348B3"/>
    <w:rsid w:val="00944A1F"/>
    <w:rsid w:val="00956275"/>
    <w:rsid w:val="0097242B"/>
    <w:rsid w:val="009748C2"/>
    <w:rsid w:val="00984992"/>
    <w:rsid w:val="009913B8"/>
    <w:rsid w:val="00992FC0"/>
    <w:rsid w:val="009A2E88"/>
    <w:rsid w:val="009A6812"/>
    <w:rsid w:val="009C34DE"/>
    <w:rsid w:val="009D1C6C"/>
    <w:rsid w:val="009D2880"/>
    <w:rsid w:val="009D4027"/>
    <w:rsid w:val="009D49E6"/>
    <w:rsid w:val="009E1C79"/>
    <w:rsid w:val="009E5BFA"/>
    <w:rsid w:val="009F7EA5"/>
    <w:rsid w:val="00A341C5"/>
    <w:rsid w:val="00A435B8"/>
    <w:rsid w:val="00A465F8"/>
    <w:rsid w:val="00A544D3"/>
    <w:rsid w:val="00A57439"/>
    <w:rsid w:val="00A6760B"/>
    <w:rsid w:val="00A7455E"/>
    <w:rsid w:val="00A80A89"/>
    <w:rsid w:val="00A9157C"/>
    <w:rsid w:val="00A920D2"/>
    <w:rsid w:val="00AB7F91"/>
    <w:rsid w:val="00AC2681"/>
    <w:rsid w:val="00AC40CD"/>
    <w:rsid w:val="00AC4309"/>
    <w:rsid w:val="00AC553B"/>
    <w:rsid w:val="00AC59AB"/>
    <w:rsid w:val="00AC5F83"/>
    <w:rsid w:val="00AC7246"/>
    <w:rsid w:val="00AF0CA8"/>
    <w:rsid w:val="00AF0D82"/>
    <w:rsid w:val="00AF34A3"/>
    <w:rsid w:val="00B01060"/>
    <w:rsid w:val="00B143F9"/>
    <w:rsid w:val="00B222CB"/>
    <w:rsid w:val="00B223DD"/>
    <w:rsid w:val="00B3730B"/>
    <w:rsid w:val="00B374DB"/>
    <w:rsid w:val="00B41831"/>
    <w:rsid w:val="00B44A08"/>
    <w:rsid w:val="00B67CDF"/>
    <w:rsid w:val="00B90AB1"/>
    <w:rsid w:val="00BA0EE3"/>
    <w:rsid w:val="00BA40A3"/>
    <w:rsid w:val="00BA5C61"/>
    <w:rsid w:val="00BB39D6"/>
    <w:rsid w:val="00BC6AEA"/>
    <w:rsid w:val="00BF1008"/>
    <w:rsid w:val="00C00CA9"/>
    <w:rsid w:val="00C07B33"/>
    <w:rsid w:val="00C13E5E"/>
    <w:rsid w:val="00C37E69"/>
    <w:rsid w:val="00C37EC3"/>
    <w:rsid w:val="00C41317"/>
    <w:rsid w:val="00C42663"/>
    <w:rsid w:val="00C51B1E"/>
    <w:rsid w:val="00C5312C"/>
    <w:rsid w:val="00C53A40"/>
    <w:rsid w:val="00CA058A"/>
    <w:rsid w:val="00CB2CF8"/>
    <w:rsid w:val="00CB3923"/>
    <w:rsid w:val="00CF07DA"/>
    <w:rsid w:val="00D07A0A"/>
    <w:rsid w:val="00D12879"/>
    <w:rsid w:val="00D13347"/>
    <w:rsid w:val="00D13B28"/>
    <w:rsid w:val="00D204A0"/>
    <w:rsid w:val="00D34B03"/>
    <w:rsid w:val="00D36341"/>
    <w:rsid w:val="00D36951"/>
    <w:rsid w:val="00D57685"/>
    <w:rsid w:val="00D57718"/>
    <w:rsid w:val="00D578FF"/>
    <w:rsid w:val="00D63473"/>
    <w:rsid w:val="00D73F01"/>
    <w:rsid w:val="00D87AF0"/>
    <w:rsid w:val="00DB02C1"/>
    <w:rsid w:val="00DB2505"/>
    <w:rsid w:val="00DB5DE5"/>
    <w:rsid w:val="00DC7CD2"/>
    <w:rsid w:val="00DD2AB0"/>
    <w:rsid w:val="00DE2911"/>
    <w:rsid w:val="00DE72E1"/>
    <w:rsid w:val="00DF662F"/>
    <w:rsid w:val="00E03210"/>
    <w:rsid w:val="00E27377"/>
    <w:rsid w:val="00E47A6D"/>
    <w:rsid w:val="00E5326E"/>
    <w:rsid w:val="00E56A49"/>
    <w:rsid w:val="00E72A48"/>
    <w:rsid w:val="00E80BD5"/>
    <w:rsid w:val="00E816D1"/>
    <w:rsid w:val="00EC0008"/>
    <w:rsid w:val="00EC325E"/>
    <w:rsid w:val="00ED0EED"/>
    <w:rsid w:val="00ED239D"/>
    <w:rsid w:val="00ED3965"/>
    <w:rsid w:val="00EE6E2B"/>
    <w:rsid w:val="00EE7B3D"/>
    <w:rsid w:val="00EF416D"/>
    <w:rsid w:val="00F2151F"/>
    <w:rsid w:val="00F36088"/>
    <w:rsid w:val="00F51541"/>
    <w:rsid w:val="00F51897"/>
    <w:rsid w:val="00F53F6B"/>
    <w:rsid w:val="00F7372E"/>
    <w:rsid w:val="00F77825"/>
    <w:rsid w:val="00F871CE"/>
    <w:rsid w:val="00F9580E"/>
    <w:rsid w:val="00FA176A"/>
    <w:rsid w:val="00FC211C"/>
    <w:rsid w:val="00FC4439"/>
    <w:rsid w:val="00FC4571"/>
    <w:rsid w:val="00FC6E08"/>
    <w:rsid w:val="00FC7F84"/>
    <w:rsid w:val="00FD4ECE"/>
    <w:rsid w:val="00FE4042"/>
    <w:rsid w:val="00FE6DAE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E9DB6C9-7A53-4D7B-8499-AA3AA111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0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uiPriority w:val="1"/>
    <w:qFormat/>
    <w:rsid w:val="00A435B8"/>
    <w:pPr>
      <w:keepNext/>
      <w:widowControl w:val="0"/>
      <w:numPr>
        <w:numId w:val="2"/>
      </w:numPr>
      <w:autoSpaceDE w:val="0"/>
      <w:autoSpaceDN w:val="0"/>
      <w:adjustRightInd w:val="0"/>
      <w:jc w:val="center"/>
      <w:outlineLvl w:val="0"/>
    </w:pPr>
    <w:rPr>
      <w:rFonts w:ascii="Arial Narrow" w:hAnsi="Arial Narrow"/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A435B8"/>
    <w:pPr>
      <w:keepNext/>
      <w:widowControl w:val="0"/>
      <w:numPr>
        <w:ilvl w:val="1"/>
        <w:numId w:val="2"/>
      </w:numPr>
      <w:autoSpaceDE w:val="0"/>
      <w:autoSpaceDN w:val="0"/>
      <w:adjustRightInd w:val="0"/>
      <w:jc w:val="both"/>
      <w:outlineLvl w:val="1"/>
    </w:pPr>
    <w:rPr>
      <w:rFonts w:ascii="Arial Narrow" w:hAnsi="Arial Narrow"/>
      <w:b/>
      <w:b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1"/>
    <w:qFormat/>
    <w:rsid w:val="00A435B8"/>
    <w:pPr>
      <w:keepNext/>
      <w:widowControl w:val="0"/>
      <w:numPr>
        <w:ilvl w:val="2"/>
        <w:numId w:val="2"/>
      </w:numPr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8"/>
    </w:rPr>
  </w:style>
  <w:style w:type="paragraph" w:styleId="Ttulo4">
    <w:name w:val="heading 4"/>
    <w:basedOn w:val="Normal"/>
    <w:link w:val="Ttulo4Car"/>
    <w:uiPriority w:val="1"/>
    <w:qFormat/>
    <w:rsid w:val="00A435B8"/>
    <w:pPr>
      <w:widowControl w:val="0"/>
      <w:ind w:left="671"/>
      <w:outlineLvl w:val="3"/>
    </w:pPr>
    <w:rPr>
      <w:rFonts w:ascii="Arial" w:eastAsia="Arial" w:hAnsi="Arial"/>
      <w:b/>
      <w:bCs/>
      <w:sz w:val="21"/>
      <w:szCs w:val="21"/>
      <w:lang w:val="x-none" w:eastAsia="en-US"/>
    </w:rPr>
  </w:style>
  <w:style w:type="paragraph" w:styleId="Ttulo5">
    <w:name w:val="heading 5"/>
    <w:basedOn w:val="Normal"/>
    <w:link w:val="Ttulo5Car"/>
    <w:uiPriority w:val="1"/>
    <w:qFormat/>
    <w:rsid w:val="00A435B8"/>
    <w:pPr>
      <w:widowControl w:val="0"/>
      <w:ind w:left="647"/>
      <w:outlineLvl w:val="4"/>
    </w:pPr>
    <w:rPr>
      <w:rFonts w:ascii="Arial" w:eastAsia="Arial" w:hAnsi="Arial"/>
      <w:sz w:val="21"/>
      <w:szCs w:val="21"/>
      <w:lang w:val="x-none" w:eastAsia="en-US"/>
    </w:rPr>
  </w:style>
  <w:style w:type="paragraph" w:styleId="Ttulo6">
    <w:name w:val="heading 6"/>
    <w:basedOn w:val="Normal"/>
    <w:link w:val="Ttulo6Car"/>
    <w:uiPriority w:val="1"/>
    <w:qFormat/>
    <w:rsid w:val="00A435B8"/>
    <w:pPr>
      <w:widowControl w:val="0"/>
      <w:ind w:left="2675"/>
      <w:outlineLvl w:val="5"/>
    </w:pPr>
    <w:rPr>
      <w:rFonts w:ascii="Arial" w:eastAsia="Arial" w:hAnsi="Arial"/>
      <w:lang w:val="x-none" w:eastAsia="en-US"/>
    </w:rPr>
  </w:style>
  <w:style w:type="paragraph" w:styleId="Ttulo7">
    <w:name w:val="heading 7"/>
    <w:basedOn w:val="Normal"/>
    <w:link w:val="Ttulo7Car"/>
    <w:uiPriority w:val="1"/>
    <w:qFormat/>
    <w:rsid w:val="00A435B8"/>
    <w:pPr>
      <w:widowControl w:val="0"/>
      <w:outlineLvl w:val="6"/>
    </w:pPr>
    <w:rPr>
      <w:rFonts w:ascii="Arial" w:eastAsia="Arial" w:hAnsi="Arial"/>
      <w:sz w:val="19"/>
      <w:szCs w:val="19"/>
      <w:lang w:val="x-none" w:eastAsia="en-US"/>
    </w:rPr>
  </w:style>
  <w:style w:type="paragraph" w:styleId="Ttulo8">
    <w:name w:val="heading 8"/>
    <w:basedOn w:val="Normal"/>
    <w:link w:val="Ttulo8Car"/>
    <w:uiPriority w:val="1"/>
    <w:qFormat/>
    <w:rsid w:val="00A435B8"/>
    <w:pPr>
      <w:widowControl w:val="0"/>
      <w:outlineLvl w:val="7"/>
    </w:pPr>
    <w:rPr>
      <w:rFonts w:ascii="Arial" w:eastAsia="Arial" w:hAnsi="Arial"/>
      <w:sz w:val="18"/>
      <w:szCs w:val="18"/>
      <w:lang w:val="x-none" w:eastAsia="en-US"/>
    </w:rPr>
  </w:style>
  <w:style w:type="paragraph" w:styleId="Ttulo9">
    <w:name w:val="heading 9"/>
    <w:basedOn w:val="Normal"/>
    <w:link w:val="Ttulo9Car"/>
    <w:uiPriority w:val="1"/>
    <w:qFormat/>
    <w:rsid w:val="00A435B8"/>
    <w:pPr>
      <w:widowControl w:val="0"/>
      <w:ind w:left="93"/>
      <w:outlineLvl w:val="8"/>
    </w:pPr>
    <w:rPr>
      <w:rFonts w:ascii="Arial" w:eastAsia="Arial" w:hAnsi="Arial"/>
      <w:sz w:val="15"/>
      <w:szCs w:val="15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,Encabezado1,encabezado,Encabezado Car Car Car Car,Encabezado Car Car,h"/>
    <w:basedOn w:val="Normal"/>
    <w:link w:val="EncabezadoCar"/>
    <w:uiPriority w:val="99"/>
    <w:rsid w:val="00751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,Encabezado1 Car,encabezado Car,Encabezado Car Car Car Car Car,Encabezado Car Car Car,h Car"/>
    <w:link w:val="Encabezado"/>
    <w:uiPriority w:val="99"/>
    <w:rsid w:val="007511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51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511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51143"/>
  </w:style>
  <w:style w:type="paragraph" w:styleId="Prrafodelista">
    <w:name w:val="List Paragraph"/>
    <w:basedOn w:val="Normal"/>
    <w:link w:val="PrrafodelistaCar"/>
    <w:uiPriority w:val="1"/>
    <w:qFormat/>
    <w:rsid w:val="00751143"/>
    <w:pPr>
      <w:ind w:left="708"/>
    </w:pPr>
  </w:style>
  <w:style w:type="character" w:customStyle="1" w:styleId="PrrafodelistaCar">
    <w:name w:val="Párrafo de lista Car"/>
    <w:link w:val="Prrafodelista"/>
    <w:uiPriority w:val="1"/>
    <w:rsid w:val="007511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7511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114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727F7A"/>
    <w:rPr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1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1"/>
    <w:rsid w:val="00A435B8"/>
    <w:rPr>
      <w:rFonts w:ascii="Arial Narrow" w:eastAsia="Times New Roman" w:hAnsi="Arial Narrow"/>
      <w:b/>
      <w:sz w:val="28"/>
      <w:szCs w:val="28"/>
      <w:lang w:val="es-ES" w:eastAsia="es-ES"/>
    </w:rPr>
  </w:style>
  <w:style w:type="character" w:customStyle="1" w:styleId="Ttulo2Car">
    <w:name w:val="Título 2 Car"/>
    <w:link w:val="Ttulo2"/>
    <w:uiPriority w:val="9"/>
    <w:rsid w:val="00A435B8"/>
    <w:rPr>
      <w:rFonts w:ascii="Arial Narrow" w:eastAsia="Times New Roman" w:hAnsi="Arial Narrow"/>
      <w:b/>
      <w:bCs/>
      <w:sz w:val="24"/>
      <w:szCs w:val="28"/>
      <w:lang w:val="es-ES" w:eastAsia="es-ES"/>
    </w:rPr>
  </w:style>
  <w:style w:type="character" w:customStyle="1" w:styleId="Ttulo3Car">
    <w:name w:val="Título 3 Car"/>
    <w:link w:val="Ttulo3"/>
    <w:uiPriority w:val="1"/>
    <w:rsid w:val="00A435B8"/>
    <w:rPr>
      <w:rFonts w:ascii="Arial Narrow" w:eastAsia="Times New Roman" w:hAnsi="Arial Narrow"/>
      <w:b/>
      <w:sz w:val="24"/>
      <w:szCs w:val="28"/>
      <w:lang w:val="es-ES" w:eastAsia="es-ES"/>
    </w:rPr>
  </w:style>
  <w:style w:type="character" w:customStyle="1" w:styleId="Ttulo4Car">
    <w:name w:val="Título 4 Car"/>
    <w:link w:val="Ttulo4"/>
    <w:uiPriority w:val="1"/>
    <w:rsid w:val="00A435B8"/>
    <w:rPr>
      <w:rFonts w:ascii="Arial" w:eastAsia="Arial" w:hAnsi="Arial"/>
      <w:b/>
      <w:bCs/>
      <w:sz w:val="21"/>
      <w:szCs w:val="21"/>
      <w:lang w:val="x-none" w:eastAsia="en-US"/>
    </w:rPr>
  </w:style>
  <w:style w:type="character" w:customStyle="1" w:styleId="Ttulo5Car">
    <w:name w:val="Título 5 Car"/>
    <w:link w:val="Ttulo5"/>
    <w:uiPriority w:val="1"/>
    <w:rsid w:val="00A435B8"/>
    <w:rPr>
      <w:rFonts w:ascii="Arial" w:eastAsia="Arial" w:hAnsi="Arial"/>
      <w:sz w:val="21"/>
      <w:szCs w:val="21"/>
      <w:lang w:val="x-none" w:eastAsia="en-US"/>
    </w:rPr>
  </w:style>
  <w:style w:type="character" w:customStyle="1" w:styleId="Ttulo6Car">
    <w:name w:val="Título 6 Car"/>
    <w:link w:val="Ttulo6"/>
    <w:uiPriority w:val="1"/>
    <w:rsid w:val="00A435B8"/>
    <w:rPr>
      <w:rFonts w:ascii="Arial" w:eastAsia="Arial" w:hAnsi="Arial"/>
      <w:lang w:val="x-none" w:eastAsia="en-US"/>
    </w:rPr>
  </w:style>
  <w:style w:type="character" w:customStyle="1" w:styleId="Ttulo7Car">
    <w:name w:val="Título 7 Car"/>
    <w:link w:val="Ttulo7"/>
    <w:uiPriority w:val="1"/>
    <w:rsid w:val="00A435B8"/>
    <w:rPr>
      <w:rFonts w:ascii="Arial" w:eastAsia="Arial" w:hAnsi="Arial"/>
      <w:sz w:val="19"/>
      <w:szCs w:val="19"/>
      <w:lang w:val="x-none" w:eastAsia="en-US"/>
    </w:rPr>
  </w:style>
  <w:style w:type="character" w:customStyle="1" w:styleId="Ttulo8Car">
    <w:name w:val="Título 8 Car"/>
    <w:link w:val="Ttulo8"/>
    <w:uiPriority w:val="1"/>
    <w:rsid w:val="00A435B8"/>
    <w:rPr>
      <w:rFonts w:ascii="Arial" w:eastAsia="Arial" w:hAnsi="Arial"/>
      <w:sz w:val="18"/>
      <w:szCs w:val="18"/>
      <w:lang w:val="x-none" w:eastAsia="en-US"/>
    </w:rPr>
  </w:style>
  <w:style w:type="character" w:customStyle="1" w:styleId="Ttulo9Car">
    <w:name w:val="Título 9 Car"/>
    <w:link w:val="Ttulo9"/>
    <w:uiPriority w:val="1"/>
    <w:rsid w:val="00A435B8"/>
    <w:rPr>
      <w:rFonts w:ascii="Arial" w:eastAsia="Arial" w:hAnsi="Arial"/>
      <w:sz w:val="15"/>
      <w:szCs w:val="15"/>
      <w:lang w:val="x-none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A435B8"/>
  </w:style>
  <w:style w:type="paragraph" w:styleId="Textoindependiente">
    <w:name w:val="Body Text"/>
    <w:basedOn w:val="Normal"/>
    <w:link w:val="TextoindependienteCar"/>
    <w:qFormat/>
    <w:rsid w:val="00A435B8"/>
    <w:pPr>
      <w:widowControl w:val="0"/>
      <w:autoSpaceDE w:val="0"/>
      <w:autoSpaceDN w:val="0"/>
      <w:adjustRightInd w:val="0"/>
      <w:jc w:val="center"/>
    </w:pPr>
    <w:rPr>
      <w:rFonts w:ascii="Arial Narrow" w:hAnsi="Arial Narrow"/>
      <w:b/>
      <w:sz w:val="28"/>
      <w:szCs w:val="28"/>
    </w:rPr>
  </w:style>
  <w:style w:type="character" w:customStyle="1" w:styleId="TextoindependienteCar">
    <w:name w:val="Texto independiente Car"/>
    <w:link w:val="Textoindependiente"/>
    <w:rsid w:val="00A435B8"/>
    <w:rPr>
      <w:rFonts w:ascii="Arial Narrow" w:eastAsia="Times New Roman" w:hAnsi="Arial Narrow"/>
      <w:b/>
      <w:sz w:val="28"/>
      <w:szCs w:val="28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435B8"/>
    <w:pPr>
      <w:widowControl w:val="0"/>
      <w:autoSpaceDE w:val="0"/>
      <w:autoSpaceDN w:val="0"/>
      <w:adjustRightInd w:val="0"/>
      <w:ind w:left="426" w:hanging="426"/>
      <w:jc w:val="both"/>
    </w:pPr>
    <w:rPr>
      <w:rFonts w:ascii="Arial Narrow" w:hAnsi="Arial Narrow"/>
      <w:sz w:val="28"/>
      <w:szCs w:val="28"/>
    </w:rPr>
  </w:style>
  <w:style w:type="character" w:customStyle="1" w:styleId="SangradetextonormalCar">
    <w:name w:val="Sangría de texto normal Car"/>
    <w:link w:val="Sangradetextonormal"/>
    <w:rsid w:val="00A435B8"/>
    <w:rPr>
      <w:rFonts w:ascii="Arial Narrow" w:eastAsia="Times New Roman" w:hAnsi="Arial Narrow"/>
      <w:sz w:val="28"/>
      <w:szCs w:val="28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435B8"/>
    <w:pPr>
      <w:widowControl w:val="0"/>
      <w:tabs>
        <w:tab w:val="left" w:pos="567"/>
      </w:tabs>
      <w:autoSpaceDE w:val="0"/>
      <w:autoSpaceDN w:val="0"/>
      <w:adjustRightInd w:val="0"/>
      <w:ind w:left="567" w:hanging="567"/>
      <w:jc w:val="both"/>
    </w:pPr>
    <w:rPr>
      <w:rFonts w:ascii="Arial Narrow" w:hAnsi="Arial Narrow"/>
      <w:sz w:val="28"/>
      <w:szCs w:val="28"/>
    </w:rPr>
  </w:style>
  <w:style w:type="character" w:customStyle="1" w:styleId="Sangra2detindependienteCar">
    <w:name w:val="Sangría 2 de t. independiente Car"/>
    <w:link w:val="Sangra2detindependiente"/>
    <w:rsid w:val="00A435B8"/>
    <w:rPr>
      <w:rFonts w:ascii="Arial Narrow" w:eastAsia="Times New Roman" w:hAnsi="Arial Narrow"/>
      <w:sz w:val="28"/>
      <w:szCs w:val="28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435B8"/>
    <w:pPr>
      <w:ind w:left="360" w:hanging="660"/>
      <w:jc w:val="both"/>
    </w:pPr>
    <w:rPr>
      <w:rFonts w:ascii="Arial Narrow" w:hAnsi="Arial Narrow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A435B8"/>
    <w:rPr>
      <w:rFonts w:ascii="Arial Narrow" w:eastAsia="Times New Roman" w:hAnsi="Arial Narrow"/>
      <w:sz w:val="24"/>
      <w:szCs w:val="24"/>
      <w:lang w:val="es-ES" w:eastAsia="es-ES"/>
    </w:rPr>
  </w:style>
  <w:style w:type="character" w:styleId="Hipervnculo">
    <w:name w:val="Hyperlink"/>
    <w:uiPriority w:val="99"/>
    <w:rsid w:val="00A435B8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A435B8"/>
  </w:style>
  <w:style w:type="character" w:customStyle="1" w:styleId="TextonotapieCar">
    <w:name w:val="Texto nota pie Car"/>
    <w:link w:val="Textonotapie"/>
    <w:semiHidden/>
    <w:rsid w:val="00A435B8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A435B8"/>
    <w:rPr>
      <w:vertAlign w:val="superscript"/>
    </w:rPr>
  </w:style>
  <w:style w:type="numbering" w:styleId="111111">
    <w:name w:val="Outline List 2"/>
    <w:basedOn w:val="Sinlista"/>
    <w:rsid w:val="00A435B8"/>
    <w:pPr>
      <w:numPr>
        <w:numId w:val="3"/>
      </w:numPr>
    </w:pPr>
  </w:style>
  <w:style w:type="numbering" w:customStyle="1" w:styleId="Estilo1">
    <w:name w:val="Estilo1"/>
    <w:rsid w:val="00A435B8"/>
    <w:pPr>
      <w:numPr>
        <w:numId w:val="1"/>
      </w:numPr>
    </w:pPr>
  </w:style>
  <w:style w:type="character" w:styleId="Hipervnculovisitado">
    <w:name w:val="FollowedHyperlink"/>
    <w:rsid w:val="00A435B8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A435B8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semiHidden/>
    <w:rsid w:val="00A435B8"/>
    <w:rPr>
      <w:rFonts w:ascii="Tahoma" w:eastAsia="Times New Roman" w:hAnsi="Tahoma" w:cs="Tahoma"/>
      <w:shd w:val="clear" w:color="auto" w:fill="00008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435B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unhideWhenUsed/>
    <w:rsid w:val="00A435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435B8"/>
    <w:pPr>
      <w:widowControl w:val="0"/>
    </w:pPr>
    <w:rPr>
      <w:rFonts w:ascii="Calibri" w:eastAsia="Calibri" w:hAnsi="Calibri"/>
      <w:lang w:val="x-none" w:eastAsia="en-US"/>
    </w:rPr>
  </w:style>
  <w:style w:type="character" w:customStyle="1" w:styleId="TextocomentarioCar">
    <w:name w:val="Texto comentario Car"/>
    <w:link w:val="Textocomentario"/>
    <w:uiPriority w:val="99"/>
    <w:rsid w:val="00A435B8"/>
    <w:rPr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rsid w:val="00A435B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35B8"/>
    <w:pPr>
      <w:widowControl w:val="0"/>
    </w:pPr>
    <w:rPr>
      <w:rFonts w:ascii="Calibri" w:eastAsia="Calibri" w:hAnsi="Calibri"/>
      <w:sz w:val="22"/>
      <w:szCs w:val="22"/>
      <w:lang w:val="es-PE" w:eastAsia="en-US"/>
    </w:rPr>
  </w:style>
  <w:style w:type="paragraph" w:styleId="Textoindependiente2">
    <w:name w:val="Body Text 2"/>
    <w:basedOn w:val="Normal"/>
    <w:link w:val="Textoindependiente2Car"/>
    <w:rsid w:val="00A435B8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Textoindependiente2Car">
    <w:name w:val="Texto independiente 2 Car"/>
    <w:link w:val="Textoindependiente2"/>
    <w:rsid w:val="00A435B8"/>
    <w:rPr>
      <w:sz w:val="22"/>
      <w:szCs w:val="22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435B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A435B8"/>
    <w:rPr>
      <w:b/>
      <w:bCs/>
      <w:lang w:val="x-none" w:eastAsia="en-US"/>
    </w:rPr>
  </w:style>
  <w:style w:type="paragraph" w:styleId="Revisin">
    <w:name w:val="Revision"/>
    <w:hidden/>
    <w:uiPriority w:val="99"/>
    <w:semiHidden/>
    <w:rsid w:val="00A435B8"/>
    <w:rPr>
      <w:sz w:val="22"/>
      <w:szCs w:val="22"/>
      <w:lang w:val="es-PE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E2D14"/>
    <w:pPr>
      <w:keepLines/>
      <w:widowControl/>
      <w:numPr>
        <w:numId w:val="0"/>
      </w:numPr>
      <w:autoSpaceDE/>
      <w:autoSpaceDN/>
      <w:adjustRightInd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1018"/>
    <w:pPr>
      <w:tabs>
        <w:tab w:val="left" w:pos="426"/>
        <w:tab w:val="right" w:leader="dot" w:pos="8494"/>
      </w:tabs>
      <w:spacing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1E2D14"/>
    <w:pPr>
      <w:spacing w:after="100" w:line="259" w:lineRule="auto"/>
      <w:ind w:left="220"/>
    </w:pPr>
    <w:rPr>
      <w:rFonts w:ascii="Calibri" w:hAnsi="Calibri"/>
      <w:sz w:val="22"/>
      <w:szCs w:val="22"/>
      <w:lang w:val="es-PE"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1E2D14"/>
    <w:pPr>
      <w:spacing w:after="100" w:line="259" w:lineRule="auto"/>
      <w:ind w:left="440"/>
    </w:pPr>
    <w:rPr>
      <w:rFonts w:ascii="Calibri" w:hAnsi="Calibri"/>
      <w:sz w:val="22"/>
      <w:szCs w:val="22"/>
      <w:lang w:val="es-PE" w:eastAsia="es-PE"/>
    </w:rPr>
  </w:style>
  <w:style w:type="character" w:styleId="CitaHTML">
    <w:name w:val="HTML Cite"/>
    <w:uiPriority w:val="99"/>
    <w:semiHidden/>
    <w:unhideWhenUsed/>
    <w:rsid w:val="00BA0EE3"/>
    <w:rPr>
      <w:i/>
      <w:iCs/>
    </w:rPr>
  </w:style>
  <w:style w:type="character" w:styleId="Textoennegrita">
    <w:name w:val="Strong"/>
    <w:uiPriority w:val="22"/>
    <w:qFormat/>
    <w:rsid w:val="009D2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84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ienda.gob.p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ne15-2016@vivienda.gob.p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3670-87C0-4FFE-B8D6-1823876A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3236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20998</CharactersWithSpaces>
  <SharedDoc>false</SharedDoc>
  <HLinks>
    <vt:vector size="12" baseType="variant">
      <vt:variant>
        <vt:i4>1835057</vt:i4>
      </vt:variant>
      <vt:variant>
        <vt:i4>3</vt:i4>
      </vt:variant>
      <vt:variant>
        <vt:i4>0</vt:i4>
      </vt:variant>
      <vt:variant>
        <vt:i4>5</vt:i4>
      </vt:variant>
      <vt:variant>
        <vt:lpwstr>mailto:capne11-2016@vivienda.gob.pe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http://www.vivienda.gob.pe/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Milagros Pizarro Estrella</dc:creator>
  <cp:keywords/>
  <cp:lastModifiedBy>Mirko Joan Euscate Cardenas</cp:lastModifiedBy>
  <cp:revision>17</cp:revision>
  <cp:lastPrinted>2016-08-15T23:10:00Z</cp:lastPrinted>
  <dcterms:created xsi:type="dcterms:W3CDTF">2016-05-30T14:30:00Z</dcterms:created>
  <dcterms:modified xsi:type="dcterms:W3CDTF">2016-08-15T23:11:00Z</dcterms:modified>
</cp:coreProperties>
</file>